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805"/>
        <w:gridCol w:w="3892"/>
      </w:tblGrid>
      <w:tr w:rsidR="00E607AF" w14:paraId="7B4F4B09" w14:textId="77777777" w:rsidTr="004F3A66">
        <w:trPr>
          <w:trHeight w:val="284"/>
        </w:trPr>
        <w:tc>
          <w:tcPr>
            <w:tcW w:w="4697" w:type="dxa"/>
            <w:gridSpan w:val="2"/>
          </w:tcPr>
          <w:p w14:paraId="03C36D93" w14:textId="0284D403" w:rsidR="00E607AF" w:rsidRPr="00E607AF" w:rsidRDefault="00E607AF" w:rsidP="007E4814">
            <w:pPr>
              <w:jc w:val="center"/>
              <w:rPr>
                <w:b/>
                <w:bCs/>
                <w:sz w:val="28"/>
                <w:szCs w:val="28"/>
              </w:rPr>
            </w:pPr>
            <w:r w:rsidRPr="00E607AF">
              <w:rPr>
                <w:b/>
                <w:bCs/>
                <w:sz w:val="28"/>
                <w:szCs w:val="28"/>
              </w:rPr>
              <w:t>Scriptures for Additional Daily Studies</w:t>
            </w:r>
          </w:p>
        </w:tc>
      </w:tr>
      <w:tr w:rsidR="00D574EC" w14:paraId="6187AF11" w14:textId="77777777" w:rsidTr="004F3A66">
        <w:trPr>
          <w:trHeight w:val="284"/>
        </w:trPr>
        <w:tc>
          <w:tcPr>
            <w:tcW w:w="805" w:type="dxa"/>
          </w:tcPr>
          <w:p w14:paraId="2BFE7FAC" w14:textId="0A59D9B2" w:rsidR="00D574EC" w:rsidRPr="00E607AF" w:rsidRDefault="00E607AF" w:rsidP="007E4814">
            <w:pPr>
              <w:rPr>
                <w:b/>
                <w:bCs/>
              </w:rPr>
            </w:pPr>
            <w:r w:rsidRPr="00E607AF">
              <w:rPr>
                <w:b/>
                <w:bCs/>
              </w:rPr>
              <w:t>Day 1</w:t>
            </w:r>
          </w:p>
        </w:tc>
        <w:tc>
          <w:tcPr>
            <w:tcW w:w="3892" w:type="dxa"/>
          </w:tcPr>
          <w:p w14:paraId="5D74B66F" w14:textId="08562FE0" w:rsidR="00D574EC" w:rsidRPr="006C50CF" w:rsidRDefault="004F1FBF" w:rsidP="00B96C2E">
            <w:r>
              <w:t>Women and Prophecy – Joel 2:</w:t>
            </w:r>
            <w:r w:rsidR="00232F3C">
              <w:t>28-32</w:t>
            </w:r>
          </w:p>
        </w:tc>
      </w:tr>
      <w:tr w:rsidR="00550F0D" w14:paraId="4F0D76FE" w14:textId="77777777" w:rsidTr="004F3A66">
        <w:trPr>
          <w:trHeight w:val="284"/>
        </w:trPr>
        <w:tc>
          <w:tcPr>
            <w:tcW w:w="805" w:type="dxa"/>
          </w:tcPr>
          <w:p w14:paraId="2D540AD9" w14:textId="23F47C46" w:rsidR="00550F0D" w:rsidRPr="00E607AF" w:rsidRDefault="00550F0D" w:rsidP="00550F0D">
            <w:pPr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</w:tc>
        <w:tc>
          <w:tcPr>
            <w:tcW w:w="3892" w:type="dxa"/>
          </w:tcPr>
          <w:p w14:paraId="0C310159" w14:textId="51447B98" w:rsidR="00FF2623" w:rsidRPr="006C50CF" w:rsidRDefault="00232F3C" w:rsidP="00550F0D">
            <w:r>
              <w:t xml:space="preserve">Women and </w:t>
            </w:r>
            <w:r w:rsidR="00126558">
              <w:t>Deacons – Romans 16:1-3</w:t>
            </w:r>
            <w:r w:rsidR="00CA6402">
              <w:t xml:space="preserve"> </w:t>
            </w:r>
          </w:p>
        </w:tc>
      </w:tr>
      <w:tr w:rsidR="00550F0D" w14:paraId="12C2A172" w14:textId="77777777" w:rsidTr="004F3A66">
        <w:trPr>
          <w:trHeight w:val="284"/>
        </w:trPr>
        <w:tc>
          <w:tcPr>
            <w:tcW w:w="805" w:type="dxa"/>
          </w:tcPr>
          <w:p w14:paraId="529AC8F0" w14:textId="394A38A9" w:rsidR="00550F0D" w:rsidRPr="00E607AF" w:rsidRDefault="00550F0D" w:rsidP="00550F0D">
            <w:pPr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</w:tc>
        <w:tc>
          <w:tcPr>
            <w:tcW w:w="3892" w:type="dxa"/>
          </w:tcPr>
          <w:p w14:paraId="171B70CA" w14:textId="68C77801" w:rsidR="006E3249" w:rsidRPr="007E4814" w:rsidRDefault="006E3249" w:rsidP="00550F0D">
            <w:r>
              <w:t>Headship</w:t>
            </w:r>
            <w:r w:rsidR="00BB4005">
              <w:t xml:space="preserve"> &amp; Shame</w:t>
            </w:r>
            <w:r>
              <w:t xml:space="preserve"> – 1 Cor 11</w:t>
            </w:r>
            <w:r w:rsidR="00955FF9">
              <w:t>:2-16</w:t>
            </w:r>
          </w:p>
        </w:tc>
      </w:tr>
      <w:tr w:rsidR="00983D2B" w14:paraId="7EB763D2" w14:textId="77777777" w:rsidTr="004F3A66">
        <w:trPr>
          <w:trHeight w:val="284"/>
        </w:trPr>
        <w:tc>
          <w:tcPr>
            <w:tcW w:w="805" w:type="dxa"/>
          </w:tcPr>
          <w:p w14:paraId="4FB83E65" w14:textId="5167004B" w:rsidR="00983D2B" w:rsidRPr="00E607AF" w:rsidRDefault="00983D2B" w:rsidP="00983D2B">
            <w:pPr>
              <w:rPr>
                <w:b/>
                <w:bCs/>
              </w:rPr>
            </w:pPr>
            <w:r>
              <w:rPr>
                <w:b/>
                <w:bCs/>
              </w:rPr>
              <w:t>Day 4</w:t>
            </w:r>
          </w:p>
        </w:tc>
        <w:tc>
          <w:tcPr>
            <w:tcW w:w="3892" w:type="dxa"/>
          </w:tcPr>
          <w:p w14:paraId="6A3E9A6E" w14:textId="40FA5207" w:rsidR="00983D2B" w:rsidRPr="007E4814" w:rsidRDefault="004070D9" w:rsidP="00983D2B">
            <w:r>
              <w:t>The Role of Prophecy – Eph 4:11-13</w:t>
            </w:r>
          </w:p>
        </w:tc>
      </w:tr>
      <w:tr w:rsidR="00550F0D" w14:paraId="63F02CFC" w14:textId="77777777" w:rsidTr="004F3A66">
        <w:trPr>
          <w:trHeight w:val="284"/>
        </w:trPr>
        <w:tc>
          <w:tcPr>
            <w:tcW w:w="805" w:type="dxa"/>
          </w:tcPr>
          <w:p w14:paraId="03708A94" w14:textId="23AA7D83" w:rsidR="00550F0D" w:rsidRPr="00E607AF" w:rsidRDefault="00550F0D" w:rsidP="00550F0D">
            <w:pPr>
              <w:rPr>
                <w:b/>
                <w:bCs/>
              </w:rPr>
            </w:pPr>
            <w:r>
              <w:rPr>
                <w:b/>
                <w:bCs/>
              </w:rPr>
              <w:t>Day 5</w:t>
            </w:r>
          </w:p>
        </w:tc>
        <w:tc>
          <w:tcPr>
            <w:tcW w:w="3892" w:type="dxa"/>
          </w:tcPr>
          <w:p w14:paraId="0F8106D7" w14:textId="57FB38A2" w:rsidR="00550F0D" w:rsidRPr="007E4814" w:rsidRDefault="00D96EAE" w:rsidP="00550F0D">
            <w:r>
              <w:t>The God of Peace – Hebrews 13:20-21</w:t>
            </w:r>
          </w:p>
        </w:tc>
      </w:tr>
    </w:tbl>
    <w:p w14:paraId="43386AFA" w14:textId="50CF352E" w:rsidR="00406D05" w:rsidRPr="00AD5645" w:rsidRDefault="001E1249" w:rsidP="00406D05">
      <w:pPr>
        <w:pStyle w:val="NoSpacing"/>
        <w:ind w:left="1350"/>
        <w:rPr>
          <w:b/>
        </w:rPr>
      </w:pPr>
      <w:r>
        <w:rPr>
          <w:b/>
        </w:rPr>
        <w:t>Week</w:t>
      </w:r>
      <w:r w:rsidR="006A12DD">
        <w:rPr>
          <w:b/>
        </w:rPr>
        <w:t xml:space="preserve"> </w:t>
      </w:r>
      <w:r w:rsidR="00A72FE8">
        <w:rPr>
          <w:b/>
        </w:rPr>
        <w:t>1</w:t>
      </w:r>
      <w:r w:rsidR="000013E4">
        <w:rPr>
          <w:b/>
        </w:rPr>
        <w:t>3</w:t>
      </w:r>
      <w:r>
        <w:rPr>
          <w:b/>
        </w:rPr>
        <w:br/>
      </w:r>
      <w:r w:rsidR="00406D05" w:rsidRPr="00AD5645">
        <w:rPr>
          <w:rFonts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555D99F9" wp14:editId="02E8C5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1291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D05" w:rsidRPr="00AD5645">
        <w:rPr>
          <w:b/>
        </w:rPr>
        <w:t>Sermon Series</w:t>
      </w:r>
      <w:r w:rsidR="00406D05">
        <w:rPr>
          <w:b/>
        </w:rPr>
        <w:t xml:space="preserve">: </w:t>
      </w:r>
      <w:r w:rsidR="008328E0">
        <w:rPr>
          <w:b/>
        </w:rPr>
        <w:t>Rich Spiritual Worship</w:t>
      </w:r>
    </w:p>
    <w:p w14:paraId="666CC29F" w14:textId="1A410FE9" w:rsidR="00406D05" w:rsidRPr="00941644" w:rsidRDefault="00406D05" w:rsidP="00362477">
      <w:pPr>
        <w:pStyle w:val="NoSpacing"/>
        <w:ind w:left="1350"/>
        <w:rPr>
          <w:b/>
          <w:i/>
          <w:iCs/>
        </w:rPr>
      </w:pPr>
      <w:r w:rsidRPr="00AD5645">
        <w:rPr>
          <w:b/>
        </w:rPr>
        <w:t>Sermon Title:</w:t>
      </w:r>
      <w:r>
        <w:rPr>
          <w:b/>
        </w:rPr>
        <w:t xml:space="preserve"> </w:t>
      </w:r>
      <w:r w:rsidR="00443A26" w:rsidRPr="00941644">
        <w:rPr>
          <w:b/>
          <w:i/>
          <w:iCs/>
        </w:rPr>
        <w:t>“</w:t>
      </w:r>
      <w:r w:rsidR="00443A26" w:rsidRPr="00941644">
        <w:rPr>
          <w:bCs/>
          <w:i/>
          <w:iCs/>
        </w:rPr>
        <w:t>Worship that Edifies and Glorifies</w:t>
      </w:r>
      <w:r w:rsidR="00443A26" w:rsidRPr="00941644">
        <w:rPr>
          <w:b/>
          <w:i/>
          <w:iCs/>
        </w:rPr>
        <w:t>”</w:t>
      </w:r>
    </w:p>
    <w:p w14:paraId="75734ABD" w14:textId="0ED8E3E6" w:rsidR="00406D05" w:rsidRPr="00AD5645" w:rsidRDefault="00406D05" w:rsidP="005A20B3">
      <w:pPr>
        <w:pStyle w:val="NoSpacing"/>
        <w:tabs>
          <w:tab w:val="left" w:pos="10440"/>
        </w:tabs>
        <w:ind w:left="630" w:firstLine="720"/>
        <w:rPr>
          <w:b/>
        </w:rPr>
      </w:pPr>
      <w:r w:rsidRPr="00AD5645">
        <w:rPr>
          <w:b/>
        </w:rPr>
        <w:t>Sermon Text:</w:t>
      </w:r>
      <w:r w:rsidR="006A12DD">
        <w:rPr>
          <w:b/>
        </w:rPr>
        <w:t xml:space="preserve"> </w:t>
      </w:r>
      <w:r w:rsidR="008328E0">
        <w:rPr>
          <w:b/>
        </w:rPr>
        <w:t xml:space="preserve">1 Corinthians </w:t>
      </w:r>
      <w:r w:rsidR="00A72FE8">
        <w:rPr>
          <w:b/>
        </w:rPr>
        <w:t>14:</w:t>
      </w:r>
      <w:r w:rsidR="00BB4005">
        <w:rPr>
          <w:b/>
        </w:rPr>
        <w:t>34-40</w:t>
      </w:r>
    </w:p>
    <w:p w14:paraId="14ECBD09" w14:textId="5919B6BB" w:rsidR="00ED7069" w:rsidRPr="00AD5645" w:rsidRDefault="00ED7069" w:rsidP="00ED7069">
      <w:pPr>
        <w:pStyle w:val="NoSpacing"/>
        <w:ind w:left="1350"/>
        <w:rPr>
          <w:b/>
        </w:rPr>
      </w:pPr>
      <w:r w:rsidRPr="00AD5645">
        <w:rPr>
          <w:b/>
        </w:rPr>
        <w:t>Study Handout Week of:</w:t>
      </w:r>
      <w:r>
        <w:rPr>
          <w:b/>
        </w:rPr>
        <w:t xml:space="preserve"> </w:t>
      </w:r>
      <w:r w:rsidR="00A72FE8">
        <w:rPr>
          <w:b/>
        </w:rPr>
        <w:t xml:space="preserve">January </w:t>
      </w:r>
      <w:r w:rsidR="00BB4005">
        <w:rPr>
          <w:b/>
        </w:rPr>
        <w:t>23</w:t>
      </w:r>
      <w:r>
        <w:rPr>
          <w:b/>
        </w:rPr>
        <w:t>, 202</w:t>
      </w:r>
      <w:r w:rsidR="00F67901">
        <w:rPr>
          <w:b/>
        </w:rPr>
        <w:t>2</w:t>
      </w:r>
    </w:p>
    <w:p w14:paraId="591CBA2A" w14:textId="77FD8364" w:rsidR="00ED7069" w:rsidRPr="00AD5645" w:rsidRDefault="00ED7069" w:rsidP="00ED7069">
      <w:pPr>
        <w:pStyle w:val="NoSpacing"/>
        <w:ind w:left="1350"/>
        <w:rPr>
          <w:b/>
        </w:rPr>
      </w:pPr>
      <w:r w:rsidRPr="00AD5645">
        <w:rPr>
          <w:b/>
        </w:rPr>
        <w:t>Group Week of:</w:t>
      </w:r>
      <w:r>
        <w:rPr>
          <w:b/>
        </w:rPr>
        <w:t xml:space="preserve"> </w:t>
      </w:r>
      <w:r w:rsidR="00A72FE8">
        <w:rPr>
          <w:b/>
        </w:rPr>
        <w:t xml:space="preserve">January </w:t>
      </w:r>
      <w:r w:rsidR="00BB4005">
        <w:rPr>
          <w:b/>
        </w:rPr>
        <w:t>30</w:t>
      </w:r>
      <w:r>
        <w:rPr>
          <w:b/>
        </w:rPr>
        <w:t>, 202</w:t>
      </w:r>
      <w:r w:rsidR="00F67901">
        <w:rPr>
          <w:b/>
        </w:rPr>
        <w:t>2</w:t>
      </w:r>
    </w:p>
    <w:p w14:paraId="733FB5E8" w14:textId="141C7581" w:rsidR="002B7765" w:rsidRPr="00705481" w:rsidRDefault="00ED7069" w:rsidP="00705481">
      <w:pPr>
        <w:pStyle w:val="NoSpacing"/>
        <w:ind w:firstLine="1350"/>
        <w:rPr>
          <w:b/>
          <w:bCs/>
          <w:sz w:val="28"/>
          <w:szCs w:val="28"/>
          <w:u w:val="single"/>
        </w:rPr>
      </w:pPr>
      <w:r w:rsidRPr="00AD5645">
        <w:rPr>
          <w:b/>
        </w:rPr>
        <w:t>Sermon Date</w:t>
      </w:r>
      <w:r>
        <w:rPr>
          <w:b/>
        </w:rPr>
        <w:t xml:space="preserve">: </w:t>
      </w:r>
      <w:r w:rsidR="00BB4005">
        <w:rPr>
          <w:b/>
        </w:rPr>
        <w:t>February 6</w:t>
      </w:r>
      <w:r>
        <w:rPr>
          <w:b/>
        </w:rPr>
        <w:t>, 202</w:t>
      </w:r>
      <w:r w:rsidR="00F67901">
        <w:rPr>
          <w:b/>
        </w:rPr>
        <w:t>2</w:t>
      </w:r>
      <w:r w:rsidR="00280C32">
        <w:rPr>
          <w:b/>
          <w:bCs/>
          <w:sz w:val="28"/>
          <w:szCs w:val="28"/>
          <w:u w:val="single"/>
        </w:rPr>
        <w:br/>
      </w:r>
      <w:r w:rsidR="00362477">
        <w:rPr>
          <w:b/>
          <w:bCs/>
          <w:sz w:val="28"/>
          <w:szCs w:val="28"/>
          <w:u w:val="single"/>
        </w:rPr>
        <w:br/>
      </w:r>
      <w:r w:rsidR="00164C37" w:rsidRPr="001B7351">
        <w:rPr>
          <w:b/>
          <w:bCs/>
          <w:sz w:val="28"/>
          <w:szCs w:val="28"/>
          <w:u w:val="single"/>
        </w:rPr>
        <w:t>The Text</w:t>
      </w:r>
      <w:r w:rsidR="00705481">
        <w:rPr>
          <w:b/>
          <w:bCs/>
          <w:sz w:val="28"/>
          <w:szCs w:val="28"/>
          <w:u w:val="single"/>
        </w:rPr>
        <w:t>:</w:t>
      </w:r>
      <w:r w:rsidR="006C63E1">
        <w:rPr>
          <w:b/>
          <w:bCs/>
          <w:sz w:val="28"/>
          <w:szCs w:val="28"/>
          <w:u w:val="single"/>
        </w:rPr>
        <w:t xml:space="preserve"> 1 Corinthians 14:34-40</w:t>
      </w:r>
    </w:p>
    <w:p w14:paraId="206932E6" w14:textId="77777777" w:rsidR="00EA16C1" w:rsidRPr="007F5E5F" w:rsidRDefault="00EA16C1" w:rsidP="00EA16C1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3E62DA">
        <w:rPr>
          <w:b/>
          <w:bCs/>
        </w:rPr>
        <w:t>Read</w:t>
      </w:r>
      <w:r>
        <w:t xml:space="preserve"> the text slowly and carefully. </w:t>
      </w:r>
    </w:p>
    <w:p w14:paraId="7ED273D3" w14:textId="77777777" w:rsidR="00EA16C1" w:rsidRPr="007F5E5F" w:rsidRDefault="00EA16C1" w:rsidP="00EA16C1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3E62DA">
        <w:rPr>
          <w:b/>
          <w:bCs/>
        </w:rPr>
        <w:t>Pray</w:t>
      </w:r>
      <w:r>
        <w:t xml:space="preserve"> for understanding, insight, and transformation. </w:t>
      </w:r>
    </w:p>
    <w:p w14:paraId="6AB2506C" w14:textId="77777777" w:rsidR="00EA16C1" w:rsidRPr="00C643A3" w:rsidRDefault="00EA16C1" w:rsidP="00EA16C1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  <w:u w:val="single"/>
        </w:rPr>
      </w:pPr>
      <w:r w:rsidRPr="00C643A3">
        <w:rPr>
          <w:b/>
          <w:bCs/>
        </w:rPr>
        <w:t xml:space="preserve">Observe Everything. </w:t>
      </w:r>
      <w:r>
        <w:t xml:space="preserve">Use pens and highlighters to mark the text. Come up with your own system of symbols, underlines, arrows, highlights, and notes, that will </w:t>
      </w:r>
      <w:r w:rsidRPr="00C643A3">
        <w:rPr>
          <w:i/>
          <w:iCs/>
        </w:rPr>
        <w:t>help you understand and apply</w:t>
      </w:r>
      <w:r>
        <w:t>. Only do what is helpful.</w:t>
      </w:r>
    </w:p>
    <w:p w14:paraId="55C4394B" w14:textId="77777777" w:rsidR="00EA16C1" w:rsidRPr="00D4693F" w:rsidRDefault="00EA16C1" w:rsidP="00EA16C1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  <w:u w:val="single"/>
        </w:rPr>
      </w:pPr>
      <w:r w:rsidRPr="00C643A3">
        <w:rPr>
          <w:b/>
          <w:bCs/>
        </w:rPr>
        <w:t>Answer</w:t>
      </w:r>
      <w:r>
        <w:t xml:space="preserve"> the interpretive questions at the bottom.</w:t>
      </w:r>
    </w:p>
    <w:p w14:paraId="7B9AB758" w14:textId="2445E921" w:rsidR="00C96C9A" w:rsidRDefault="00164C37" w:rsidP="007333A7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</w:p>
    <w:p w14:paraId="6372EF91" w14:textId="2FA6CD10" w:rsidR="00460EBC" w:rsidRPr="00460EBC" w:rsidRDefault="00460EBC" w:rsidP="00460EBC">
      <w:pPr>
        <w:pStyle w:val="ListParagraph"/>
        <w:spacing w:line="720" w:lineRule="auto"/>
        <w:ind w:right="630" w:firstLine="630"/>
      </w:pPr>
      <w:r w:rsidRPr="00460EBC">
        <w:rPr>
          <w:b/>
          <w:bCs/>
          <w:vertAlign w:val="superscript"/>
        </w:rPr>
        <w:t>34 </w:t>
      </w:r>
      <w:r w:rsidRPr="00460EBC">
        <w:t>Women should remain silent in the churches. They are not allowed to speak, but must be in submission, as the law says. </w:t>
      </w:r>
      <w:r w:rsidRPr="00460EBC">
        <w:rPr>
          <w:b/>
          <w:bCs/>
          <w:vertAlign w:val="superscript"/>
        </w:rPr>
        <w:t>35 </w:t>
      </w:r>
      <w:r w:rsidRPr="00460EBC">
        <w:t xml:space="preserve">If they want to inquire about something, they should ask their own husbands at home; for it is disgraceful for a woman to speak in the church. </w:t>
      </w:r>
    </w:p>
    <w:p w14:paraId="4B5D81AA" w14:textId="123085DE" w:rsidR="00460EBC" w:rsidRPr="00460EBC" w:rsidRDefault="00460EBC" w:rsidP="00460EBC">
      <w:pPr>
        <w:pStyle w:val="ListParagraph"/>
        <w:spacing w:line="720" w:lineRule="auto"/>
        <w:ind w:right="630" w:firstLine="630"/>
      </w:pPr>
      <w:r w:rsidRPr="00460EBC">
        <w:rPr>
          <w:b/>
          <w:bCs/>
          <w:vertAlign w:val="superscript"/>
        </w:rPr>
        <w:t>36 </w:t>
      </w:r>
      <w:r w:rsidRPr="00460EBC">
        <w:t>Or did the word of God originate with you? Or are you the only people it has reached? </w:t>
      </w:r>
      <w:r w:rsidRPr="00460EBC">
        <w:rPr>
          <w:b/>
          <w:bCs/>
          <w:vertAlign w:val="superscript"/>
        </w:rPr>
        <w:t>37 </w:t>
      </w:r>
      <w:r w:rsidRPr="00460EBC">
        <w:t>If anyone thinks they are a prophet or otherwise gifted by the Spirit, let them acknowledge that what I am writing to you is the Lord’s command. </w:t>
      </w:r>
      <w:r w:rsidRPr="00460EBC">
        <w:rPr>
          <w:b/>
          <w:bCs/>
          <w:vertAlign w:val="superscript"/>
        </w:rPr>
        <w:t>38 </w:t>
      </w:r>
      <w:r w:rsidRPr="00460EBC">
        <w:t xml:space="preserve">But if anyone ignores this, they will themselves be ignored. </w:t>
      </w:r>
    </w:p>
    <w:p w14:paraId="5D44377D" w14:textId="77777777" w:rsidR="00460EBC" w:rsidRPr="00460EBC" w:rsidRDefault="00460EBC" w:rsidP="00460EBC">
      <w:pPr>
        <w:pStyle w:val="ListParagraph"/>
        <w:spacing w:line="720" w:lineRule="auto"/>
        <w:ind w:right="630" w:firstLine="630"/>
      </w:pPr>
      <w:r w:rsidRPr="00460EBC">
        <w:rPr>
          <w:b/>
          <w:bCs/>
          <w:vertAlign w:val="superscript"/>
        </w:rPr>
        <w:t>39 </w:t>
      </w:r>
      <w:r w:rsidRPr="00460EBC">
        <w:t>Therefore, my brothers and sisters, be eager to prophesy, and do not forbid speaking in tongues. </w:t>
      </w:r>
      <w:r w:rsidRPr="00460EBC">
        <w:rPr>
          <w:b/>
          <w:bCs/>
          <w:vertAlign w:val="superscript"/>
        </w:rPr>
        <w:t>40 </w:t>
      </w:r>
      <w:r w:rsidRPr="00460EBC">
        <w:t>But everything should be done in a fitting and orderly way.</w:t>
      </w:r>
    </w:p>
    <w:p w14:paraId="167C2DC3" w14:textId="56DBF727" w:rsidR="00BD5149" w:rsidRPr="00E265E4" w:rsidRDefault="002B7765" w:rsidP="00E265E4">
      <w:pPr>
        <w:spacing w:line="276" w:lineRule="auto"/>
        <w:ind w:right="63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</w:r>
      <w:r w:rsidR="00BD5149" w:rsidRPr="00E265E4">
        <w:rPr>
          <w:b/>
          <w:bCs/>
          <w:sz w:val="28"/>
          <w:szCs w:val="28"/>
          <w:u w:val="single"/>
        </w:rPr>
        <w:t>Textual Questions</w:t>
      </w:r>
    </w:p>
    <w:p w14:paraId="137C4EFB" w14:textId="22EEB439" w:rsidR="001374AD" w:rsidRDefault="00960861" w:rsidP="00E265E4">
      <w:pPr>
        <w:pStyle w:val="ListParagraph"/>
        <w:numPr>
          <w:ilvl w:val="0"/>
          <w:numId w:val="3"/>
        </w:numPr>
        <w:spacing w:line="276" w:lineRule="auto"/>
      </w:pPr>
      <w:r>
        <w:t xml:space="preserve">What </w:t>
      </w:r>
      <w:r w:rsidR="00EE3325">
        <w:t>is the message God and Paul are speaking to the Co</w:t>
      </w:r>
      <w:r w:rsidR="00C34A02">
        <w:t xml:space="preserve">rinthians </w:t>
      </w:r>
      <w:r w:rsidR="00EE3325">
        <w:t>(and to you) through this passage</w:t>
      </w:r>
      <w:r w:rsidR="00213659">
        <w:t>?</w:t>
      </w:r>
    </w:p>
    <w:p w14:paraId="3A84BBA9" w14:textId="11200AC7" w:rsidR="001374AD" w:rsidRDefault="001374AD" w:rsidP="00E265E4">
      <w:pPr>
        <w:pStyle w:val="ListParagraph"/>
        <w:spacing w:line="276" w:lineRule="auto"/>
      </w:pPr>
      <w:r>
        <w:br/>
      </w:r>
    </w:p>
    <w:p w14:paraId="24147F73" w14:textId="718AF72E" w:rsidR="001374AD" w:rsidRDefault="001425A1" w:rsidP="00E265E4">
      <w:pPr>
        <w:pStyle w:val="ListParagraph"/>
        <w:numPr>
          <w:ilvl w:val="0"/>
          <w:numId w:val="3"/>
        </w:numPr>
        <w:spacing w:line="276" w:lineRule="auto"/>
      </w:pPr>
      <w:r>
        <w:t xml:space="preserve">If Paul expects women to pray and prophecy </w:t>
      </w:r>
      <w:r w:rsidR="00EC6148">
        <w:t xml:space="preserve">(1 Cor </w:t>
      </w:r>
      <w:r w:rsidR="00941644">
        <w:t>14</w:t>
      </w:r>
      <w:r w:rsidR="00EC6148">
        <w:t>:5)</w:t>
      </w:r>
      <w:r w:rsidR="005005B5">
        <w:t xml:space="preserve"> in congregational worship</w:t>
      </w:r>
      <w:r w:rsidR="00EC6148">
        <w:t>, what does Paul mean by telling them to be silent in 1 Cor 14:34?</w:t>
      </w:r>
      <w:r w:rsidR="001374AD">
        <w:br/>
      </w:r>
    </w:p>
    <w:p w14:paraId="55E9E916" w14:textId="4421341C" w:rsidR="006B1604" w:rsidRPr="003C0371" w:rsidRDefault="001B7351" w:rsidP="00E265E4">
      <w:pPr>
        <w:spacing w:line="276" w:lineRule="auto"/>
      </w:pPr>
      <w:r w:rsidRPr="00D2255C">
        <w:rPr>
          <w:b/>
          <w:bCs/>
          <w:sz w:val="28"/>
          <w:szCs w:val="28"/>
          <w:u w:val="single"/>
        </w:rPr>
        <w:lastRenderedPageBreak/>
        <w:t>Discussion Guide Questions</w:t>
      </w:r>
    </w:p>
    <w:p w14:paraId="0033165F" w14:textId="5EC31419" w:rsidR="004753A4" w:rsidRDefault="000517EF" w:rsidP="009D3A08">
      <w:pPr>
        <w:pStyle w:val="ListParagraph"/>
        <w:numPr>
          <w:ilvl w:val="0"/>
          <w:numId w:val="5"/>
        </w:numPr>
        <w:spacing w:line="276" w:lineRule="auto"/>
        <w:ind w:left="1440"/>
      </w:pPr>
      <w:r>
        <w:t>What does it look like to be “out of submission” (either to the Elders or to one’s spouse) in a worship context</w:t>
      </w:r>
      <w:r w:rsidR="00F0448E">
        <w:t xml:space="preserve"> for us today?</w:t>
      </w:r>
      <w:r w:rsidR="00B51F27">
        <w:br/>
      </w:r>
      <w:r w:rsidR="00DE65B5">
        <w:br/>
      </w:r>
      <w:r w:rsidR="005D5878">
        <w:br/>
      </w:r>
    </w:p>
    <w:p w14:paraId="560C04B2" w14:textId="18364203" w:rsidR="00F635C8" w:rsidRDefault="00676881" w:rsidP="00F0448E">
      <w:pPr>
        <w:pStyle w:val="ListParagraph"/>
        <w:numPr>
          <w:ilvl w:val="0"/>
          <w:numId w:val="5"/>
        </w:numPr>
        <w:spacing w:line="276" w:lineRule="auto"/>
        <w:ind w:left="1440"/>
      </w:pPr>
      <w:r>
        <w:t>What effect does rebellion</w:t>
      </w:r>
      <w:r w:rsidR="007E38C1">
        <w:t xml:space="preserve">, </w:t>
      </w:r>
      <w:r w:rsidR="00210EA6">
        <w:t>obtrusiveness</w:t>
      </w:r>
      <w:r w:rsidR="007E38C1">
        <w:t>, or being quarrelsome</w:t>
      </w:r>
      <w:r w:rsidR="00210EA6">
        <w:t xml:space="preserve"> have on the rest of the body during a worship service or a </w:t>
      </w:r>
      <w:r w:rsidR="00941644">
        <w:t>L</w:t>
      </w:r>
      <w:r w:rsidR="00210EA6">
        <w:t xml:space="preserve">ife </w:t>
      </w:r>
      <w:r w:rsidR="00941644">
        <w:t>G</w:t>
      </w:r>
      <w:r w:rsidR="00210EA6">
        <w:t>roup gathering</w:t>
      </w:r>
      <w:r w:rsidR="007E38C1">
        <w:t xml:space="preserve">? </w:t>
      </w:r>
      <w:r w:rsidR="00F635C8">
        <w:br/>
      </w:r>
      <w:r w:rsidR="00F635C8">
        <w:br/>
      </w:r>
      <w:r w:rsidR="00DA4D90">
        <w:br/>
      </w:r>
    </w:p>
    <w:p w14:paraId="637159BA" w14:textId="1894F47A" w:rsidR="00E25443" w:rsidRDefault="007E38C1" w:rsidP="00030FB7">
      <w:pPr>
        <w:pStyle w:val="ListParagraph"/>
        <w:numPr>
          <w:ilvl w:val="0"/>
          <w:numId w:val="5"/>
        </w:numPr>
        <w:spacing w:line="276" w:lineRule="auto"/>
        <w:ind w:left="1440"/>
      </w:pPr>
      <w:r>
        <w:t xml:space="preserve">Case Study: </w:t>
      </w:r>
      <w:r w:rsidR="00282472">
        <w:t xml:space="preserve">John and Jill are members of your </w:t>
      </w:r>
      <w:r w:rsidR="00941644">
        <w:t>L</w:t>
      </w:r>
      <w:r w:rsidR="00282472">
        <w:t xml:space="preserve">ife </w:t>
      </w:r>
      <w:r w:rsidR="00941644">
        <w:t>G</w:t>
      </w:r>
      <w:r w:rsidR="00282472">
        <w:t xml:space="preserve">roup. </w:t>
      </w:r>
      <w:r w:rsidR="00697B2C">
        <w:t xml:space="preserve">John is a “difficult” person. He </w:t>
      </w:r>
      <w:r w:rsidR="0052173B">
        <w:t>consistently argues with other members of the group when they give answer</w:t>
      </w:r>
      <w:r w:rsidR="00697B2C">
        <w:t>s</w:t>
      </w:r>
      <w:r w:rsidR="0052173B">
        <w:t xml:space="preserve"> to questions. </w:t>
      </w:r>
      <w:r w:rsidR="00504029">
        <w:t xml:space="preserve">He </w:t>
      </w:r>
      <w:r w:rsidR="00697B2C">
        <w:t>often asks</w:t>
      </w:r>
      <w:r w:rsidR="00504029">
        <w:t xml:space="preserve"> loaded questions to the group that are often unrelated to the topic at hand</w:t>
      </w:r>
      <w:r w:rsidR="00955653">
        <w:t xml:space="preserve">. He will regularly change the subject to </w:t>
      </w:r>
      <w:r w:rsidR="00282472">
        <w:t xml:space="preserve">topics he has strong feelings about. </w:t>
      </w:r>
      <w:r w:rsidR="00A53697">
        <w:t>Each time he speaks</w:t>
      </w:r>
      <w:r w:rsidR="00955653">
        <w:t xml:space="preserve"> this way</w:t>
      </w:r>
      <w:r w:rsidR="00A53697">
        <w:t xml:space="preserve">, there is visible embarrassment on Jill’s </w:t>
      </w:r>
      <w:r w:rsidR="00955653">
        <w:t>face,</w:t>
      </w:r>
      <w:r w:rsidR="00A53697">
        <w:t xml:space="preserve"> and she often apologizes for his behavior after the meeting</w:t>
      </w:r>
      <w:r w:rsidR="00955653">
        <w:t>. How would you deal with this situation? How would you deal with this situation i</w:t>
      </w:r>
      <w:r w:rsidR="00941644">
        <w:t>f</w:t>
      </w:r>
      <w:r w:rsidR="00955653">
        <w:t xml:space="preserve"> the roles were reversed?</w:t>
      </w:r>
      <w:r w:rsidR="00FB3734">
        <w:br/>
      </w:r>
      <w:r w:rsidR="00E25443">
        <w:br/>
      </w:r>
      <w:r w:rsidR="00030FB7">
        <w:br/>
      </w:r>
    </w:p>
    <w:p w14:paraId="14321287" w14:textId="1D746E31" w:rsidR="004D1953" w:rsidRDefault="001369B0" w:rsidP="004D1953">
      <w:pPr>
        <w:pStyle w:val="ListParagraph"/>
        <w:numPr>
          <w:ilvl w:val="0"/>
          <w:numId w:val="5"/>
        </w:numPr>
        <w:spacing w:line="276" w:lineRule="auto"/>
        <w:ind w:left="1440"/>
      </w:pPr>
      <w:r>
        <w:t xml:space="preserve">Paul’s instruction towards women was </w:t>
      </w:r>
      <w:r w:rsidR="00607D4C">
        <w:t xml:space="preserve">given </w:t>
      </w:r>
      <w:r>
        <w:t>to avoid the above scenario translated into the cultural context of 1</w:t>
      </w:r>
      <w:r w:rsidRPr="001369B0">
        <w:rPr>
          <w:vertAlign w:val="superscript"/>
        </w:rPr>
        <w:t>st</w:t>
      </w:r>
      <w:r>
        <w:t xml:space="preserve"> Century Greek society. </w:t>
      </w:r>
      <w:r w:rsidR="00607D4C">
        <w:t xml:space="preserve">Clearly, </w:t>
      </w:r>
      <w:r w:rsidR="00C9509C">
        <w:t>God is opposed to quarrelsome</w:t>
      </w:r>
      <w:r w:rsidR="00616187">
        <w:t xml:space="preserve"> or rebellious people in the worship setting. How should we as a church handle the tension of making a place that is open to all people, yet at the same time promot</w:t>
      </w:r>
      <w:r w:rsidR="00607D4C">
        <w:t>ing</w:t>
      </w:r>
      <w:r w:rsidR="00616187">
        <w:t xml:space="preserve"> orderly worship as God instructs?</w:t>
      </w:r>
      <w:r w:rsidR="00C9509C">
        <w:t xml:space="preserve"> </w:t>
      </w:r>
      <w:r w:rsidR="00607D4C">
        <w:t xml:space="preserve">(Consider Jesus and the little children as you give your answer.) </w:t>
      </w:r>
      <w:r w:rsidR="004D1953">
        <w:br/>
      </w:r>
      <w:r w:rsidR="004D1953">
        <w:br/>
      </w:r>
      <w:r w:rsidR="004D1953">
        <w:br/>
      </w:r>
    </w:p>
    <w:p w14:paraId="56E1F409" w14:textId="0898B33C" w:rsidR="004D1953" w:rsidRDefault="009F563E" w:rsidP="004D1953">
      <w:pPr>
        <w:pStyle w:val="ListParagraph"/>
        <w:numPr>
          <w:ilvl w:val="0"/>
          <w:numId w:val="5"/>
        </w:numPr>
        <w:spacing w:line="276" w:lineRule="auto"/>
        <w:ind w:left="1440"/>
      </w:pPr>
      <w:r>
        <w:t>Paul anticipates that Individuals in Corinth would have claimed that God gave them a prophecy that contradicts Paul’s message. So</w:t>
      </w:r>
      <w:r w:rsidR="00997BF7">
        <w:t>,</w:t>
      </w:r>
      <w:r>
        <w:t xml:space="preserve"> he says </w:t>
      </w:r>
      <w:r w:rsidR="00997BF7">
        <w:t xml:space="preserve">his instructions are “the Lord’s Commands.” How should we handle situations when someone tells us that God has </w:t>
      </w:r>
      <w:r w:rsidR="006D0945">
        <w:t>given them a prophecy, concerning us, that isn’t backed up with Scripture?</w:t>
      </w:r>
    </w:p>
    <w:p w14:paraId="2B602535" w14:textId="3FD1746E" w:rsidR="004124A7" w:rsidRDefault="004D1953" w:rsidP="00E265E4">
      <w:pPr>
        <w:pStyle w:val="ListParagraph"/>
        <w:spacing w:line="276" w:lineRule="auto"/>
        <w:ind w:left="1440"/>
      </w:pPr>
      <w:r>
        <w:br/>
      </w:r>
      <w:r>
        <w:br/>
      </w:r>
    </w:p>
    <w:p w14:paraId="17C963EE" w14:textId="76D90F2D" w:rsidR="00764288" w:rsidRPr="002A6042" w:rsidRDefault="001E65A7" w:rsidP="000C5971">
      <w:pPr>
        <w:pStyle w:val="ListParagraph"/>
        <w:numPr>
          <w:ilvl w:val="0"/>
          <w:numId w:val="5"/>
        </w:numPr>
        <w:spacing w:line="276" w:lineRule="auto"/>
        <w:ind w:left="1440"/>
        <w:rPr>
          <w:bCs/>
        </w:rPr>
      </w:pPr>
      <w:r>
        <w:t xml:space="preserve">At the end of Paul’s teaching on worship, he </w:t>
      </w:r>
      <w:r w:rsidR="00865E08">
        <w:t>instruct</w:t>
      </w:r>
      <w:r w:rsidR="002A6042">
        <w:t>s</w:t>
      </w:r>
      <w:r w:rsidR="00865E08">
        <w:t xml:space="preserve"> the Corinthians to employ these principles of worship in a “fitting and orderly way.” </w:t>
      </w:r>
      <w:r w:rsidR="002A6042">
        <w:t>How does one go about determining what is “fitting” or “orderly” based on our study of 1 Corinthians 11-14?</w:t>
      </w:r>
      <w:r w:rsidR="002A6042">
        <w:br/>
      </w:r>
      <w:r w:rsidR="002A6042">
        <w:br/>
      </w:r>
      <w:r w:rsidR="002A6042">
        <w:br/>
      </w:r>
    </w:p>
    <w:p w14:paraId="2986FD97" w14:textId="673EC3DB" w:rsidR="002A6042" w:rsidRPr="003C66AC" w:rsidRDefault="005E708B" w:rsidP="000C5971">
      <w:pPr>
        <w:pStyle w:val="ListParagraph"/>
        <w:numPr>
          <w:ilvl w:val="0"/>
          <w:numId w:val="5"/>
        </w:numPr>
        <w:spacing w:line="276" w:lineRule="auto"/>
        <w:ind w:left="1440"/>
        <w:rPr>
          <w:bCs/>
        </w:rPr>
      </w:pPr>
      <w:r>
        <w:rPr>
          <w:bCs/>
        </w:rPr>
        <w:t xml:space="preserve">Pick one applicable lesson from 1 Corinthians 11-14 and write it out below. Commit to applying and living that lesson and ask your Life Group to keep you accountable in that practice moving forward. </w:t>
      </w:r>
    </w:p>
    <w:sectPr w:rsidR="002A6042" w:rsidRPr="003C66AC" w:rsidSect="00F67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3870" w14:textId="77777777" w:rsidR="00C97E02" w:rsidRDefault="00C97E02" w:rsidP="008F73E2">
      <w:pPr>
        <w:spacing w:after="0" w:line="240" w:lineRule="auto"/>
      </w:pPr>
      <w:r>
        <w:separator/>
      </w:r>
    </w:p>
  </w:endnote>
  <w:endnote w:type="continuationSeparator" w:id="0">
    <w:p w14:paraId="6EF9D98A" w14:textId="77777777" w:rsidR="00C97E02" w:rsidRDefault="00C97E02" w:rsidP="008F73E2">
      <w:pPr>
        <w:spacing w:after="0" w:line="240" w:lineRule="auto"/>
      </w:pPr>
      <w:r>
        <w:continuationSeparator/>
      </w:r>
    </w:p>
  </w:endnote>
  <w:endnote w:type="continuationNotice" w:id="1">
    <w:p w14:paraId="72C4206B" w14:textId="77777777" w:rsidR="00C97E02" w:rsidRDefault="00C97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51D6" w14:textId="77777777" w:rsidR="00C97E02" w:rsidRDefault="00C97E02" w:rsidP="008F73E2">
      <w:pPr>
        <w:spacing w:after="0" w:line="240" w:lineRule="auto"/>
      </w:pPr>
      <w:r>
        <w:separator/>
      </w:r>
    </w:p>
  </w:footnote>
  <w:footnote w:type="continuationSeparator" w:id="0">
    <w:p w14:paraId="58E77F5B" w14:textId="77777777" w:rsidR="00C97E02" w:rsidRDefault="00C97E02" w:rsidP="008F73E2">
      <w:pPr>
        <w:spacing w:after="0" w:line="240" w:lineRule="auto"/>
      </w:pPr>
      <w:r>
        <w:continuationSeparator/>
      </w:r>
    </w:p>
  </w:footnote>
  <w:footnote w:type="continuationNotice" w:id="1">
    <w:p w14:paraId="58B39820" w14:textId="77777777" w:rsidR="00C97E02" w:rsidRDefault="00C97E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BEF"/>
    <w:multiLevelType w:val="hybridMultilevel"/>
    <w:tmpl w:val="2B32A37A"/>
    <w:lvl w:ilvl="0" w:tplc="0352AF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901"/>
    <w:multiLevelType w:val="hybridMultilevel"/>
    <w:tmpl w:val="6D7EE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2ECE"/>
    <w:multiLevelType w:val="hybridMultilevel"/>
    <w:tmpl w:val="C4BE49BA"/>
    <w:lvl w:ilvl="0" w:tplc="87A08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47FB"/>
    <w:multiLevelType w:val="hybridMultilevel"/>
    <w:tmpl w:val="15D62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06735"/>
    <w:multiLevelType w:val="hybridMultilevel"/>
    <w:tmpl w:val="96B66ED8"/>
    <w:lvl w:ilvl="0" w:tplc="DC6257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130D6"/>
    <w:multiLevelType w:val="hybridMultilevel"/>
    <w:tmpl w:val="A4583610"/>
    <w:lvl w:ilvl="0" w:tplc="F9E0B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05"/>
    <w:rsid w:val="00000632"/>
    <w:rsid w:val="00000682"/>
    <w:rsid w:val="0000115D"/>
    <w:rsid w:val="000013E4"/>
    <w:rsid w:val="0000208C"/>
    <w:rsid w:val="00002660"/>
    <w:rsid w:val="00002BD7"/>
    <w:rsid w:val="00003AEB"/>
    <w:rsid w:val="00004DD1"/>
    <w:rsid w:val="00006011"/>
    <w:rsid w:val="00010E78"/>
    <w:rsid w:val="00010EC2"/>
    <w:rsid w:val="000123B1"/>
    <w:rsid w:val="000161E1"/>
    <w:rsid w:val="0001783A"/>
    <w:rsid w:val="00022141"/>
    <w:rsid w:val="00022283"/>
    <w:rsid w:val="0002403B"/>
    <w:rsid w:val="000253EA"/>
    <w:rsid w:val="00025704"/>
    <w:rsid w:val="00025D57"/>
    <w:rsid w:val="00025F8C"/>
    <w:rsid w:val="00026659"/>
    <w:rsid w:val="00026CCD"/>
    <w:rsid w:val="00030FB7"/>
    <w:rsid w:val="0003135B"/>
    <w:rsid w:val="000330D8"/>
    <w:rsid w:val="00033335"/>
    <w:rsid w:val="00033F81"/>
    <w:rsid w:val="00034DC1"/>
    <w:rsid w:val="00035510"/>
    <w:rsid w:val="00035685"/>
    <w:rsid w:val="00036147"/>
    <w:rsid w:val="00036307"/>
    <w:rsid w:val="0003728D"/>
    <w:rsid w:val="00037854"/>
    <w:rsid w:val="00037B4B"/>
    <w:rsid w:val="00041A2F"/>
    <w:rsid w:val="00041DF1"/>
    <w:rsid w:val="000434CE"/>
    <w:rsid w:val="000461FD"/>
    <w:rsid w:val="00047655"/>
    <w:rsid w:val="000517EF"/>
    <w:rsid w:val="00052340"/>
    <w:rsid w:val="00053537"/>
    <w:rsid w:val="00055B39"/>
    <w:rsid w:val="00062074"/>
    <w:rsid w:val="00063AF3"/>
    <w:rsid w:val="0006484E"/>
    <w:rsid w:val="00064F11"/>
    <w:rsid w:val="00065DA6"/>
    <w:rsid w:val="00065FC2"/>
    <w:rsid w:val="00066358"/>
    <w:rsid w:val="00066C5D"/>
    <w:rsid w:val="000671FF"/>
    <w:rsid w:val="000720CB"/>
    <w:rsid w:val="00073CD8"/>
    <w:rsid w:val="000741CE"/>
    <w:rsid w:val="00075E70"/>
    <w:rsid w:val="00076DFB"/>
    <w:rsid w:val="00077152"/>
    <w:rsid w:val="00082229"/>
    <w:rsid w:val="00082518"/>
    <w:rsid w:val="0009144E"/>
    <w:rsid w:val="00091472"/>
    <w:rsid w:val="00092421"/>
    <w:rsid w:val="000933E8"/>
    <w:rsid w:val="00093CB1"/>
    <w:rsid w:val="000956E0"/>
    <w:rsid w:val="0009571E"/>
    <w:rsid w:val="00095C11"/>
    <w:rsid w:val="00097033"/>
    <w:rsid w:val="0009722D"/>
    <w:rsid w:val="00097A65"/>
    <w:rsid w:val="000A02B3"/>
    <w:rsid w:val="000A0955"/>
    <w:rsid w:val="000A1761"/>
    <w:rsid w:val="000A24FF"/>
    <w:rsid w:val="000A433F"/>
    <w:rsid w:val="000B25A0"/>
    <w:rsid w:val="000B41CA"/>
    <w:rsid w:val="000B555D"/>
    <w:rsid w:val="000B5C52"/>
    <w:rsid w:val="000B6C23"/>
    <w:rsid w:val="000C0A75"/>
    <w:rsid w:val="000C0BBB"/>
    <w:rsid w:val="000C2614"/>
    <w:rsid w:val="000C35C4"/>
    <w:rsid w:val="000C3ED0"/>
    <w:rsid w:val="000C415D"/>
    <w:rsid w:val="000C5523"/>
    <w:rsid w:val="000C5971"/>
    <w:rsid w:val="000C7292"/>
    <w:rsid w:val="000D1237"/>
    <w:rsid w:val="000D4B7C"/>
    <w:rsid w:val="000D5225"/>
    <w:rsid w:val="000D5CAB"/>
    <w:rsid w:val="000D6ED0"/>
    <w:rsid w:val="000E1418"/>
    <w:rsid w:val="000E2C56"/>
    <w:rsid w:val="000E3010"/>
    <w:rsid w:val="000E3378"/>
    <w:rsid w:val="000E345D"/>
    <w:rsid w:val="000E3E60"/>
    <w:rsid w:val="000E44D9"/>
    <w:rsid w:val="000E5CD1"/>
    <w:rsid w:val="000E77E2"/>
    <w:rsid w:val="000F1732"/>
    <w:rsid w:val="000F22EA"/>
    <w:rsid w:val="000F351F"/>
    <w:rsid w:val="000F47FA"/>
    <w:rsid w:val="000F55CE"/>
    <w:rsid w:val="001007D3"/>
    <w:rsid w:val="00100FE4"/>
    <w:rsid w:val="0010109A"/>
    <w:rsid w:val="001016E5"/>
    <w:rsid w:val="001050A3"/>
    <w:rsid w:val="00110E0D"/>
    <w:rsid w:val="00111484"/>
    <w:rsid w:val="00112926"/>
    <w:rsid w:val="00113271"/>
    <w:rsid w:val="00114D56"/>
    <w:rsid w:val="00115592"/>
    <w:rsid w:val="00116309"/>
    <w:rsid w:val="001206A6"/>
    <w:rsid w:val="00121D64"/>
    <w:rsid w:val="0012307F"/>
    <w:rsid w:val="0012394F"/>
    <w:rsid w:val="00123B3B"/>
    <w:rsid w:val="00125833"/>
    <w:rsid w:val="00125E89"/>
    <w:rsid w:val="00125EE6"/>
    <w:rsid w:val="00126558"/>
    <w:rsid w:val="00130072"/>
    <w:rsid w:val="00130AB9"/>
    <w:rsid w:val="00132DE2"/>
    <w:rsid w:val="001355DE"/>
    <w:rsid w:val="00135C82"/>
    <w:rsid w:val="00136601"/>
    <w:rsid w:val="001369B0"/>
    <w:rsid w:val="001374AD"/>
    <w:rsid w:val="001425A1"/>
    <w:rsid w:val="0014304A"/>
    <w:rsid w:val="00144B55"/>
    <w:rsid w:val="00144CD9"/>
    <w:rsid w:val="00145013"/>
    <w:rsid w:val="0014786B"/>
    <w:rsid w:val="00147D1D"/>
    <w:rsid w:val="00150B3F"/>
    <w:rsid w:val="00150D5B"/>
    <w:rsid w:val="0015326A"/>
    <w:rsid w:val="0015435B"/>
    <w:rsid w:val="00154A44"/>
    <w:rsid w:val="001564FF"/>
    <w:rsid w:val="00156F42"/>
    <w:rsid w:val="00157D01"/>
    <w:rsid w:val="00157D30"/>
    <w:rsid w:val="00160014"/>
    <w:rsid w:val="00161140"/>
    <w:rsid w:val="0016254D"/>
    <w:rsid w:val="00162D3E"/>
    <w:rsid w:val="001647BC"/>
    <w:rsid w:val="00164C37"/>
    <w:rsid w:val="001650D6"/>
    <w:rsid w:val="00165280"/>
    <w:rsid w:val="00170E13"/>
    <w:rsid w:val="00173A58"/>
    <w:rsid w:val="001744E4"/>
    <w:rsid w:val="00174BA2"/>
    <w:rsid w:val="00174C92"/>
    <w:rsid w:val="0017602A"/>
    <w:rsid w:val="00176718"/>
    <w:rsid w:val="00180764"/>
    <w:rsid w:val="00183DEE"/>
    <w:rsid w:val="00184A79"/>
    <w:rsid w:val="00185260"/>
    <w:rsid w:val="00185294"/>
    <w:rsid w:val="0018536C"/>
    <w:rsid w:val="001859FA"/>
    <w:rsid w:val="0018719A"/>
    <w:rsid w:val="00190EF0"/>
    <w:rsid w:val="00191292"/>
    <w:rsid w:val="001914AA"/>
    <w:rsid w:val="0019432E"/>
    <w:rsid w:val="00194C34"/>
    <w:rsid w:val="00196CBC"/>
    <w:rsid w:val="00197068"/>
    <w:rsid w:val="001A0D43"/>
    <w:rsid w:val="001A12D6"/>
    <w:rsid w:val="001A1AF3"/>
    <w:rsid w:val="001A3103"/>
    <w:rsid w:val="001A3433"/>
    <w:rsid w:val="001A5868"/>
    <w:rsid w:val="001A6525"/>
    <w:rsid w:val="001A7817"/>
    <w:rsid w:val="001B04C3"/>
    <w:rsid w:val="001B1B8E"/>
    <w:rsid w:val="001B5199"/>
    <w:rsid w:val="001B5D44"/>
    <w:rsid w:val="001B64C2"/>
    <w:rsid w:val="001B7013"/>
    <w:rsid w:val="001B7351"/>
    <w:rsid w:val="001C0973"/>
    <w:rsid w:val="001C3F1E"/>
    <w:rsid w:val="001C40D6"/>
    <w:rsid w:val="001C5597"/>
    <w:rsid w:val="001C60AB"/>
    <w:rsid w:val="001D3E6F"/>
    <w:rsid w:val="001D4E1F"/>
    <w:rsid w:val="001D508A"/>
    <w:rsid w:val="001D5C22"/>
    <w:rsid w:val="001D6603"/>
    <w:rsid w:val="001E1249"/>
    <w:rsid w:val="001E1727"/>
    <w:rsid w:val="001E4D4E"/>
    <w:rsid w:val="001E65A7"/>
    <w:rsid w:val="001F02B0"/>
    <w:rsid w:val="001F20D9"/>
    <w:rsid w:val="001F239A"/>
    <w:rsid w:val="001F2481"/>
    <w:rsid w:val="001F251C"/>
    <w:rsid w:val="001F3F96"/>
    <w:rsid w:val="001F4AAA"/>
    <w:rsid w:val="001F4B45"/>
    <w:rsid w:val="001F5289"/>
    <w:rsid w:val="001F5F4C"/>
    <w:rsid w:val="001F7721"/>
    <w:rsid w:val="002008E6"/>
    <w:rsid w:val="00207812"/>
    <w:rsid w:val="002078CE"/>
    <w:rsid w:val="00210137"/>
    <w:rsid w:val="00210EA6"/>
    <w:rsid w:val="00211ECC"/>
    <w:rsid w:val="002127B9"/>
    <w:rsid w:val="00212814"/>
    <w:rsid w:val="00213659"/>
    <w:rsid w:val="002138D3"/>
    <w:rsid w:val="00216974"/>
    <w:rsid w:val="002178C8"/>
    <w:rsid w:val="0022117B"/>
    <w:rsid w:val="00222B0A"/>
    <w:rsid w:val="00223A52"/>
    <w:rsid w:val="00224346"/>
    <w:rsid w:val="00226ED0"/>
    <w:rsid w:val="002310B7"/>
    <w:rsid w:val="0023167B"/>
    <w:rsid w:val="00232F3C"/>
    <w:rsid w:val="00232FB6"/>
    <w:rsid w:val="002333DF"/>
    <w:rsid w:val="00234C1D"/>
    <w:rsid w:val="00235C0E"/>
    <w:rsid w:val="00235E49"/>
    <w:rsid w:val="002370B0"/>
    <w:rsid w:val="0023721F"/>
    <w:rsid w:val="002411BB"/>
    <w:rsid w:val="00241878"/>
    <w:rsid w:val="00241BED"/>
    <w:rsid w:val="00242D47"/>
    <w:rsid w:val="00243F4C"/>
    <w:rsid w:val="00243F94"/>
    <w:rsid w:val="00244521"/>
    <w:rsid w:val="00244629"/>
    <w:rsid w:val="00245537"/>
    <w:rsid w:val="00245620"/>
    <w:rsid w:val="00245885"/>
    <w:rsid w:val="00245B00"/>
    <w:rsid w:val="00245C30"/>
    <w:rsid w:val="00246A5D"/>
    <w:rsid w:val="00247979"/>
    <w:rsid w:val="0025184F"/>
    <w:rsid w:val="00253753"/>
    <w:rsid w:val="00255D97"/>
    <w:rsid w:val="00256CEC"/>
    <w:rsid w:val="0026038F"/>
    <w:rsid w:val="00262EBF"/>
    <w:rsid w:val="00263A40"/>
    <w:rsid w:val="00264CCF"/>
    <w:rsid w:val="0026600F"/>
    <w:rsid w:val="00266769"/>
    <w:rsid w:val="00267421"/>
    <w:rsid w:val="00271513"/>
    <w:rsid w:val="0027272F"/>
    <w:rsid w:val="00273404"/>
    <w:rsid w:val="00275422"/>
    <w:rsid w:val="00275670"/>
    <w:rsid w:val="00277035"/>
    <w:rsid w:val="002802FA"/>
    <w:rsid w:val="002808A7"/>
    <w:rsid w:val="00280BDA"/>
    <w:rsid w:val="00280C32"/>
    <w:rsid w:val="00282009"/>
    <w:rsid w:val="00282472"/>
    <w:rsid w:val="00282C2A"/>
    <w:rsid w:val="0028441E"/>
    <w:rsid w:val="002855DF"/>
    <w:rsid w:val="00286C8B"/>
    <w:rsid w:val="00287AD9"/>
    <w:rsid w:val="002901EF"/>
    <w:rsid w:val="00293338"/>
    <w:rsid w:val="00294D20"/>
    <w:rsid w:val="00294F00"/>
    <w:rsid w:val="00295978"/>
    <w:rsid w:val="00297BA9"/>
    <w:rsid w:val="002A1E61"/>
    <w:rsid w:val="002A51EC"/>
    <w:rsid w:val="002A6042"/>
    <w:rsid w:val="002A614B"/>
    <w:rsid w:val="002B0771"/>
    <w:rsid w:val="002B11BC"/>
    <w:rsid w:val="002B1F66"/>
    <w:rsid w:val="002B52AE"/>
    <w:rsid w:val="002B62C3"/>
    <w:rsid w:val="002B64C2"/>
    <w:rsid w:val="002B6641"/>
    <w:rsid w:val="002B677C"/>
    <w:rsid w:val="002B6D71"/>
    <w:rsid w:val="002B6DFF"/>
    <w:rsid w:val="002B70C7"/>
    <w:rsid w:val="002B75FC"/>
    <w:rsid w:val="002B7765"/>
    <w:rsid w:val="002C077A"/>
    <w:rsid w:val="002C13A2"/>
    <w:rsid w:val="002C2028"/>
    <w:rsid w:val="002C2AF1"/>
    <w:rsid w:val="002C3A44"/>
    <w:rsid w:val="002C5D1C"/>
    <w:rsid w:val="002C6D87"/>
    <w:rsid w:val="002C7739"/>
    <w:rsid w:val="002C7959"/>
    <w:rsid w:val="002D2D95"/>
    <w:rsid w:val="002D4067"/>
    <w:rsid w:val="002D5ACA"/>
    <w:rsid w:val="002D6C62"/>
    <w:rsid w:val="002D74E9"/>
    <w:rsid w:val="002E04CB"/>
    <w:rsid w:val="002E1F83"/>
    <w:rsid w:val="002E30B4"/>
    <w:rsid w:val="002E36C3"/>
    <w:rsid w:val="002E4A06"/>
    <w:rsid w:val="002E4F65"/>
    <w:rsid w:val="002E4FF6"/>
    <w:rsid w:val="002E5B69"/>
    <w:rsid w:val="002E61B8"/>
    <w:rsid w:val="002F18B0"/>
    <w:rsid w:val="002F1CBA"/>
    <w:rsid w:val="002F222D"/>
    <w:rsid w:val="002F247A"/>
    <w:rsid w:val="002F28FB"/>
    <w:rsid w:val="002F3241"/>
    <w:rsid w:val="002F3D58"/>
    <w:rsid w:val="002F439B"/>
    <w:rsid w:val="002F4A20"/>
    <w:rsid w:val="002F4AC6"/>
    <w:rsid w:val="002F62A9"/>
    <w:rsid w:val="00302156"/>
    <w:rsid w:val="003030BA"/>
    <w:rsid w:val="003039C0"/>
    <w:rsid w:val="00303CCF"/>
    <w:rsid w:val="0030477D"/>
    <w:rsid w:val="00304CAE"/>
    <w:rsid w:val="00304E5F"/>
    <w:rsid w:val="0030541A"/>
    <w:rsid w:val="003066DA"/>
    <w:rsid w:val="00307D08"/>
    <w:rsid w:val="00307FF2"/>
    <w:rsid w:val="003119D4"/>
    <w:rsid w:val="00314275"/>
    <w:rsid w:val="00320EC8"/>
    <w:rsid w:val="00321326"/>
    <w:rsid w:val="00322E02"/>
    <w:rsid w:val="00323611"/>
    <w:rsid w:val="00323942"/>
    <w:rsid w:val="00323D94"/>
    <w:rsid w:val="003249C4"/>
    <w:rsid w:val="00324ABD"/>
    <w:rsid w:val="003253CC"/>
    <w:rsid w:val="00327D8B"/>
    <w:rsid w:val="003301CA"/>
    <w:rsid w:val="003330B0"/>
    <w:rsid w:val="00333CBB"/>
    <w:rsid w:val="003371AC"/>
    <w:rsid w:val="003414E9"/>
    <w:rsid w:val="00341563"/>
    <w:rsid w:val="0034162B"/>
    <w:rsid w:val="00343F5F"/>
    <w:rsid w:val="00346F1C"/>
    <w:rsid w:val="003519ED"/>
    <w:rsid w:val="00352AA6"/>
    <w:rsid w:val="00353443"/>
    <w:rsid w:val="00353CCE"/>
    <w:rsid w:val="00357799"/>
    <w:rsid w:val="003619AF"/>
    <w:rsid w:val="00362477"/>
    <w:rsid w:val="0036348F"/>
    <w:rsid w:val="003634A0"/>
    <w:rsid w:val="00363515"/>
    <w:rsid w:val="003651B0"/>
    <w:rsid w:val="00365CF8"/>
    <w:rsid w:val="00366127"/>
    <w:rsid w:val="00366342"/>
    <w:rsid w:val="0037011A"/>
    <w:rsid w:val="00371BEA"/>
    <w:rsid w:val="00373BBD"/>
    <w:rsid w:val="003750B7"/>
    <w:rsid w:val="00376CC9"/>
    <w:rsid w:val="00381975"/>
    <w:rsid w:val="003835AC"/>
    <w:rsid w:val="00385A26"/>
    <w:rsid w:val="003874B1"/>
    <w:rsid w:val="00387940"/>
    <w:rsid w:val="003909E7"/>
    <w:rsid w:val="00391F80"/>
    <w:rsid w:val="0039335D"/>
    <w:rsid w:val="00397C03"/>
    <w:rsid w:val="003A0BEC"/>
    <w:rsid w:val="003A2657"/>
    <w:rsid w:val="003A32BC"/>
    <w:rsid w:val="003A3CBD"/>
    <w:rsid w:val="003A453F"/>
    <w:rsid w:val="003A565B"/>
    <w:rsid w:val="003A65AB"/>
    <w:rsid w:val="003B1022"/>
    <w:rsid w:val="003B1898"/>
    <w:rsid w:val="003B31C8"/>
    <w:rsid w:val="003B4006"/>
    <w:rsid w:val="003B58E7"/>
    <w:rsid w:val="003B61B9"/>
    <w:rsid w:val="003B6381"/>
    <w:rsid w:val="003B743D"/>
    <w:rsid w:val="003C0156"/>
    <w:rsid w:val="003C0371"/>
    <w:rsid w:val="003C1475"/>
    <w:rsid w:val="003C4878"/>
    <w:rsid w:val="003C66AC"/>
    <w:rsid w:val="003C66FF"/>
    <w:rsid w:val="003C6DBE"/>
    <w:rsid w:val="003C72E8"/>
    <w:rsid w:val="003C7AF5"/>
    <w:rsid w:val="003D1D8E"/>
    <w:rsid w:val="003D2505"/>
    <w:rsid w:val="003D41D6"/>
    <w:rsid w:val="003E0782"/>
    <w:rsid w:val="003E1118"/>
    <w:rsid w:val="003E1272"/>
    <w:rsid w:val="003E27AC"/>
    <w:rsid w:val="003E2F21"/>
    <w:rsid w:val="003E3C9D"/>
    <w:rsid w:val="003E529D"/>
    <w:rsid w:val="003E62DA"/>
    <w:rsid w:val="003E662F"/>
    <w:rsid w:val="003E6AEB"/>
    <w:rsid w:val="003E75C7"/>
    <w:rsid w:val="003E789C"/>
    <w:rsid w:val="003F1FD6"/>
    <w:rsid w:val="003F2199"/>
    <w:rsid w:val="003F382F"/>
    <w:rsid w:val="003F3F24"/>
    <w:rsid w:val="003F4A4C"/>
    <w:rsid w:val="003F4F87"/>
    <w:rsid w:val="003F54E1"/>
    <w:rsid w:val="00400518"/>
    <w:rsid w:val="0040067D"/>
    <w:rsid w:val="00401685"/>
    <w:rsid w:val="004018FC"/>
    <w:rsid w:val="0040212F"/>
    <w:rsid w:val="00403915"/>
    <w:rsid w:val="00404ACA"/>
    <w:rsid w:val="00404D21"/>
    <w:rsid w:val="00406D05"/>
    <w:rsid w:val="004070D9"/>
    <w:rsid w:val="00410D04"/>
    <w:rsid w:val="00410DD9"/>
    <w:rsid w:val="0041184D"/>
    <w:rsid w:val="004124A7"/>
    <w:rsid w:val="00413C19"/>
    <w:rsid w:val="00414B2C"/>
    <w:rsid w:val="0041506D"/>
    <w:rsid w:val="00415225"/>
    <w:rsid w:val="004164A8"/>
    <w:rsid w:val="00416FC0"/>
    <w:rsid w:val="00417E91"/>
    <w:rsid w:val="004215DB"/>
    <w:rsid w:val="0042214F"/>
    <w:rsid w:val="00424189"/>
    <w:rsid w:val="00425488"/>
    <w:rsid w:val="0042622C"/>
    <w:rsid w:val="004264F5"/>
    <w:rsid w:val="0042655E"/>
    <w:rsid w:val="004277A7"/>
    <w:rsid w:val="00427A0C"/>
    <w:rsid w:val="004312CF"/>
    <w:rsid w:val="004319B2"/>
    <w:rsid w:val="0043341A"/>
    <w:rsid w:val="00434247"/>
    <w:rsid w:val="00434FBC"/>
    <w:rsid w:val="00435ECE"/>
    <w:rsid w:val="004368FB"/>
    <w:rsid w:val="0043744B"/>
    <w:rsid w:val="00440D07"/>
    <w:rsid w:val="004414E2"/>
    <w:rsid w:val="0044219A"/>
    <w:rsid w:val="004426CD"/>
    <w:rsid w:val="00443A26"/>
    <w:rsid w:val="00444328"/>
    <w:rsid w:val="004462E7"/>
    <w:rsid w:val="00446DF2"/>
    <w:rsid w:val="00447BF8"/>
    <w:rsid w:val="00450428"/>
    <w:rsid w:val="004504FD"/>
    <w:rsid w:val="0045075F"/>
    <w:rsid w:val="0045110A"/>
    <w:rsid w:val="004511B7"/>
    <w:rsid w:val="00451F0E"/>
    <w:rsid w:val="00453331"/>
    <w:rsid w:val="004539D4"/>
    <w:rsid w:val="00456F58"/>
    <w:rsid w:val="00457B90"/>
    <w:rsid w:val="00460EBC"/>
    <w:rsid w:val="0046237F"/>
    <w:rsid w:val="00462D21"/>
    <w:rsid w:val="0046329E"/>
    <w:rsid w:val="00463456"/>
    <w:rsid w:val="004642C7"/>
    <w:rsid w:val="00465F1A"/>
    <w:rsid w:val="00466011"/>
    <w:rsid w:val="00467397"/>
    <w:rsid w:val="00467C45"/>
    <w:rsid w:val="0047094E"/>
    <w:rsid w:val="004714F8"/>
    <w:rsid w:val="004751EA"/>
    <w:rsid w:val="004753A4"/>
    <w:rsid w:val="00475BEF"/>
    <w:rsid w:val="00475CF0"/>
    <w:rsid w:val="004764DD"/>
    <w:rsid w:val="00477AD3"/>
    <w:rsid w:val="00480070"/>
    <w:rsid w:val="00481324"/>
    <w:rsid w:val="00481F27"/>
    <w:rsid w:val="00481F53"/>
    <w:rsid w:val="004828C4"/>
    <w:rsid w:val="00483A58"/>
    <w:rsid w:val="00483D74"/>
    <w:rsid w:val="00487103"/>
    <w:rsid w:val="00487EC5"/>
    <w:rsid w:val="004901F2"/>
    <w:rsid w:val="0049025C"/>
    <w:rsid w:val="00491AF7"/>
    <w:rsid w:val="00492674"/>
    <w:rsid w:val="00492FF1"/>
    <w:rsid w:val="00493BA4"/>
    <w:rsid w:val="0049401D"/>
    <w:rsid w:val="00494E3A"/>
    <w:rsid w:val="00494E46"/>
    <w:rsid w:val="004952DE"/>
    <w:rsid w:val="00497BDB"/>
    <w:rsid w:val="004A05B6"/>
    <w:rsid w:val="004A0EDB"/>
    <w:rsid w:val="004A3072"/>
    <w:rsid w:val="004A3804"/>
    <w:rsid w:val="004A40A9"/>
    <w:rsid w:val="004A4C2D"/>
    <w:rsid w:val="004A5FE1"/>
    <w:rsid w:val="004A6BF6"/>
    <w:rsid w:val="004A6DA7"/>
    <w:rsid w:val="004A6E78"/>
    <w:rsid w:val="004A75C3"/>
    <w:rsid w:val="004B3134"/>
    <w:rsid w:val="004B4709"/>
    <w:rsid w:val="004B4A71"/>
    <w:rsid w:val="004B5F8D"/>
    <w:rsid w:val="004B673E"/>
    <w:rsid w:val="004B6ED8"/>
    <w:rsid w:val="004B7E1E"/>
    <w:rsid w:val="004C0893"/>
    <w:rsid w:val="004C0F98"/>
    <w:rsid w:val="004C18D4"/>
    <w:rsid w:val="004C3CED"/>
    <w:rsid w:val="004C40E4"/>
    <w:rsid w:val="004C75B5"/>
    <w:rsid w:val="004D08B6"/>
    <w:rsid w:val="004D1953"/>
    <w:rsid w:val="004D1E15"/>
    <w:rsid w:val="004D5E20"/>
    <w:rsid w:val="004D714A"/>
    <w:rsid w:val="004D72CC"/>
    <w:rsid w:val="004E01D3"/>
    <w:rsid w:val="004E19FB"/>
    <w:rsid w:val="004E19FF"/>
    <w:rsid w:val="004E2F3C"/>
    <w:rsid w:val="004E34A2"/>
    <w:rsid w:val="004E34F0"/>
    <w:rsid w:val="004E3512"/>
    <w:rsid w:val="004E3682"/>
    <w:rsid w:val="004E390C"/>
    <w:rsid w:val="004E42AE"/>
    <w:rsid w:val="004E45F1"/>
    <w:rsid w:val="004E5895"/>
    <w:rsid w:val="004E6250"/>
    <w:rsid w:val="004E6F07"/>
    <w:rsid w:val="004F1FBF"/>
    <w:rsid w:val="004F2D96"/>
    <w:rsid w:val="004F3A66"/>
    <w:rsid w:val="004F3D27"/>
    <w:rsid w:val="004F47E2"/>
    <w:rsid w:val="004F595E"/>
    <w:rsid w:val="004F61FE"/>
    <w:rsid w:val="004F7234"/>
    <w:rsid w:val="005005B5"/>
    <w:rsid w:val="005005DF"/>
    <w:rsid w:val="0050110F"/>
    <w:rsid w:val="00502774"/>
    <w:rsid w:val="00503C02"/>
    <w:rsid w:val="00504029"/>
    <w:rsid w:val="005100FA"/>
    <w:rsid w:val="00510642"/>
    <w:rsid w:val="0051157C"/>
    <w:rsid w:val="00511B2D"/>
    <w:rsid w:val="00511E67"/>
    <w:rsid w:val="005149D3"/>
    <w:rsid w:val="00514A0F"/>
    <w:rsid w:val="00515BDE"/>
    <w:rsid w:val="00516B02"/>
    <w:rsid w:val="00517B6F"/>
    <w:rsid w:val="00517FDA"/>
    <w:rsid w:val="00520F5A"/>
    <w:rsid w:val="0052173B"/>
    <w:rsid w:val="005219A5"/>
    <w:rsid w:val="00525320"/>
    <w:rsid w:val="005255FD"/>
    <w:rsid w:val="00525A8F"/>
    <w:rsid w:val="00525C0B"/>
    <w:rsid w:val="00525CBB"/>
    <w:rsid w:val="00527493"/>
    <w:rsid w:val="00531CD8"/>
    <w:rsid w:val="005355DC"/>
    <w:rsid w:val="00535848"/>
    <w:rsid w:val="00536497"/>
    <w:rsid w:val="00536499"/>
    <w:rsid w:val="00536762"/>
    <w:rsid w:val="00542DE8"/>
    <w:rsid w:val="005434CA"/>
    <w:rsid w:val="00543BF8"/>
    <w:rsid w:val="00543FB5"/>
    <w:rsid w:val="005440A3"/>
    <w:rsid w:val="0054472A"/>
    <w:rsid w:val="005447FE"/>
    <w:rsid w:val="0054615D"/>
    <w:rsid w:val="0054671D"/>
    <w:rsid w:val="00550891"/>
    <w:rsid w:val="00550F0D"/>
    <w:rsid w:val="005529B4"/>
    <w:rsid w:val="00552DC0"/>
    <w:rsid w:val="005536D1"/>
    <w:rsid w:val="0055617B"/>
    <w:rsid w:val="005571D9"/>
    <w:rsid w:val="005575AE"/>
    <w:rsid w:val="00557CA2"/>
    <w:rsid w:val="005622B0"/>
    <w:rsid w:val="00562828"/>
    <w:rsid w:val="00566AE9"/>
    <w:rsid w:val="00567521"/>
    <w:rsid w:val="005711EF"/>
    <w:rsid w:val="00571D23"/>
    <w:rsid w:val="0057236C"/>
    <w:rsid w:val="00572C81"/>
    <w:rsid w:val="00574F1A"/>
    <w:rsid w:val="00575798"/>
    <w:rsid w:val="0057618F"/>
    <w:rsid w:val="005763AD"/>
    <w:rsid w:val="005767A5"/>
    <w:rsid w:val="00576A20"/>
    <w:rsid w:val="00576C0C"/>
    <w:rsid w:val="00577582"/>
    <w:rsid w:val="00577A83"/>
    <w:rsid w:val="00577E54"/>
    <w:rsid w:val="0058030C"/>
    <w:rsid w:val="005823B4"/>
    <w:rsid w:val="00584AA5"/>
    <w:rsid w:val="00585127"/>
    <w:rsid w:val="00585C1A"/>
    <w:rsid w:val="005862D1"/>
    <w:rsid w:val="005862D4"/>
    <w:rsid w:val="00590C98"/>
    <w:rsid w:val="00591FCA"/>
    <w:rsid w:val="005923FB"/>
    <w:rsid w:val="00593F20"/>
    <w:rsid w:val="005947D3"/>
    <w:rsid w:val="00596FB0"/>
    <w:rsid w:val="005A0068"/>
    <w:rsid w:val="005A20B3"/>
    <w:rsid w:val="005A39EE"/>
    <w:rsid w:val="005A3C90"/>
    <w:rsid w:val="005A41FC"/>
    <w:rsid w:val="005A54C8"/>
    <w:rsid w:val="005B1BAE"/>
    <w:rsid w:val="005B28DE"/>
    <w:rsid w:val="005B3AC4"/>
    <w:rsid w:val="005B3D41"/>
    <w:rsid w:val="005B40B4"/>
    <w:rsid w:val="005B56EE"/>
    <w:rsid w:val="005C02C1"/>
    <w:rsid w:val="005C0452"/>
    <w:rsid w:val="005C08B3"/>
    <w:rsid w:val="005C11DA"/>
    <w:rsid w:val="005C16E1"/>
    <w:rsid w:val="005C235F"/>
    <w:rsid w:val="005C3611"/>
    <w:rsid w:val="005C526C"/>
    <w:rsid w:val="005C7054"/>
    <w:rsid w:val="005D09DD"/>
    <w:rsid w:val="005D0DFC"/>
    <w:rsid w:val="005D12BA"/>
    <w:rsid w:val="005D5878"/>
    <w:rsid w:val="005D66C2"/>
    <w:rsid w:val="005D7DBD"/>
    <w:rsid w:val="005E071A"/>
    <w:rsid w:val="005E36C1"/>
    <w:rsid w:val="005E3A5E"/>
    <w:rsid w:val="005E4C98"/>
    <w:rsid w:val="005E4E14"/>
    <w:rsid w:val="005E5525"/>
    <w:rsid w:val="005E6C53"/>
    <w:rsid w:val="005E708B"/>
    <w:rsid w:val="005F0925"/>
    <w:rsid w:val="005F194A"/>
    <w:rsid w:val="005F505D"/>
    <w:rsid w:val="005F7AAA"/>
    <w:rsid w:val="0060007D"/>
    <w:rsid w:val="00600B18"/>
    <w:rsid w:val="00602BE7"/>
    <w:rsid w:val="00604843"/>
    <w:rsid w:val="0060555D"/>
    <w:rsid w:val="00605CE7"/>
    <w:rsid w:val="0060729E"/>
    <w:rsid w:val="00607D4C"/>
    <w:rsid w:val="006120F7"/>
    <w:rsid w:val="00612761"/>
    <w:rsid w:val="00613EF2"/>
    <w:rsid w:val="00614C0C"/>
    <w:rsid w:val="006155D1"/>
    <w:rsid w:val="00616187"/>
    <w:rsid w:val="00616807"/>
    <w:rsid w:val="00617600"/>
    <w:rsid w:val="00621576"/>
    <w:rsid w:val="00622516"/>
    <w:rsid w:val="0062266B"/>
    <w:rsid w:val="00622C64"/>
    <w:rsid w:val="00622EB6"/>
    <w:rsid w:val="00626D3D"/>
    <w:rsid w:val="00632C10"/>
    <w:rsid w:val="00632E04"/>
    <w:rsid w:val="0063311A"/>
    <w:rsid w:val="00633527"/>
    <w:rsid w:val="00641538"/>
    <w:rsid w:val="00642196"/>
    <w:rsid w:val="00643307"/>
    <w:rsid w:val="0064391D"/>
    <w:rsid w:val="00645ECD"/>
    <w:rsid w:val="00646268"/>
    <w:rsid w:val="00646D17"/>
    <w:rsid w:val="0064714D"/>
    <w:rsid w:val="00650833"/>
    <w:rsid w:val="00650957"/>
    <w:rsid w:val="00651BEE"/>
    <w:rsid w:val="00652206"/>
    <w:rsid w:val="0065500C"/>
    <w:rsid w:val="006556B7"/>
    <w:rsid w:val="00655DF4"/>
    <w:rsid w:val="00662D45"/>
    <w:rsid w:val="0066468E"/>
    <w:rsid w:val="006677B7"/>
    <w:rsid w:val="006677E0"/>
    <w:rsid w:val="00671534"/>
    <w:rsid w:val="006736CC"/>
    <w:rsid w:val="0067686A"/>
    <w:rsid w:val="00676881"/>
    <w:rsid w:val="00676B1C"/>
    <w:rsid w:val="00677089"/>
    <w:rsid w:val="00677AA0"/>
    <w:rsid w:val="00677BE3"/>
    <w:rsid w:val="00677C8D"/>
    <w:rsid w:val="0068001F"/>
    <w:rsid w:val="00680F1C"/>
    <w:rsid w:val="00681864"/>
    <w:rsid w:val="0068207D"/>
    <w:rsid w:val="00684422"/>
    <w:rsid w:val="00684A3C"/>
    <w:rsid w:val="0068566D"/>
    <w:rsid w:val="00686632"/>
    <w:rsid w:val="00687DBF"/>
    <w:rsid w:val="00690F6A"/>
    <w:rsid w:val="0069115A"/>
    <w:rsid w:val="00691BDA"/>
    <w:rsid w:val="00691CBC"/>
    <w:rsid w:val="0069348B"/>
    <w:rsid w:val="0069781B"/>
    <w:rsid w:val="00697B2C"/>
    <w:rsid w:val="00697F86"/>
    <w:rsid w:val="006A045C"/>
    <w:rsid w:val="006A11F3"/>
    <w:rsid w:val="006A12DD"/>
    <w:rsid w:val="006A2859"/>
    <w:rsid w:val="006A47B0"/>
    <w:rsid w:val="006A5669"/>
    <w:rsid w:val="006A5C75"/>
    <w:rsid w:val="006A7727"/>
    <w:rsid w:val="006B0140"/>
    <w:rsid w:val="006B1604"/>
    <w:rsid w:val="006B390E"/>
    <w:rsid w:val="006B3FC3"/>
    <w:rsid w:val="006B6963"/>
    <w:rsid w:val="006B6B42"/>
    <w:rsid w:val="006C00FA"/>
    <w:rsid w:val="006C0856"/>
    <w:rsid w:val="006C0AB9"/>
    <w:rsid w:val="006C18A8"/>
    <w:rsid w:val="006C458D"/>
    <w:rsid w:val="006C4672"/>
    <w:rsid w:val="006C50CF"/>
    <w:rsid w:val="006C51DF"/>
    <w:rsid w:val="006C63E1"/>
    <w:rsid w:val="006D0945"/>
    <w:rsid w:val="006D4E8F"/>
    <w:rsid w:val="006D5907"/>
    <w:rsid w:val="006D5936"/>
    <w:rsid w:val="006D6DC9"/>
    <w:rsid w:val="006E026A"/>
    <w:rsid w:val="006E0647"/>
    <w:rsid w:val="006E1101"/>
    <w:rsid w:val="006E2160"/>
    <w:rsid w:val="006E3249"/>
    <w:rsid w:val="006E590E"/>
    <w:rsid w:val="006E66DF"/>
    <w:rsid w:val="006E7D10"/>
    <w:rsid w:val="006F10BF"/>
    <w:rsid w:val="006F5FE7"/>
    <w:rsid w:val="006F600A"/>
    <w:rsid w:val="006F6E51"/>
    <w:rsid w:val="006F7247"/>
    <w:rsid w:val="006F75EF"/>
    <w:rsid w:val="006F7F88"/>
    <w:rsid w:val="0070137B"/>
    <w:rsid w:val="00701D19"/>
    <w:rsid w:val="00701F15"/>
    <w:rsid w:val="00702574"/>
    <w:rsid w:val="00705481"/>
    <w:rsid w:val="007072F0"/>
    <w:rsid w:val="00707BED"/>
    <w:rsid w:val="00710F9F"/>
    <w:rsid w:val="00711005"/>
    <w:rsid w:val="007113FB"/>
    <w:rsid w:val="00711A75"/>
    <w:rsid w:val="007121AD"/>
    <w:rsid w:val="0071229D"/>
    <w:rsid w:val="00713653"/>
    <w:rsid w:val="00716137"/>
    <w:rsid w:val="0072009A"/>
    <w:rsid w:val="00721DA8"/>
    <w:rsid w:val="00723C86"/>
    <w:rsid w:val="00727511"/>
    <w:rsid w:val="00727B39"/>
    <w:rsid w:val="00731EED"/>
    <w:rsid w:val="0073240A"/>
    <w:rsid w:val="007333A7"/>
    <w:rsid w:val="00733BF3"/>
    <w:rsid w:val="00734BF4"/>
    <w:rsid w:val="0073693F"/>
    <w:rsid w:val="00736E5A"/>
    <w:rsid w:val="00737D8F"/>
    <w:rsid w:val="007401D6"/>
    <w:rsid w:val="00741CC6"/>
    <w:rsid w:val="007433D1"/>
    <w:rsid w:val="00743BD5"/>
    <w:rsid w:val="0074562E"/>
    <w:rsid w:val="00746D90"/>
    <w:rsid w:val="00746F69"/>
    <w:rsid w:val="00747B17"/>
    <w:rsid w:val="00750487"/>
    <w:rsid w:val="0075170D"/>
    <w:rsid w:val="007519B2"/>
    <w:rsid w:val="0075368D"/>
    <w:rsid w:val="00754AF2"/>
    <w:rsid w:val="0075709A"/>
    <w:rsid w:val="00757F69"/>
    <w:rsid w:val="00761CEC"/>
    <w:rsid w:val="0076201D"/>
    <w:rsid w:val="00762D46"/>
    <w:rsid w:val="00762D49"/>
    <w:rsid w:val="00762E78"/>
    <w:rsid w:val="00763074"/>
    <w:rsid w:val="00764288"/>
    <w:rsid w:val="00764373"/>
    <w:rsid w:val="0076561B"/>
    <w:rsid w:val="00765DFE"/>
    <w:rsid w:val="00767683"/>
    <w:rsid w:val="00770FF8"/>
    <w:rsid w:val="00772BB0"/>
    <w:rsid w:val="00773A22"/>
    <w:rsid w:val="00773A46"/>
    <w:rsid w:val="007741BF"/>
    <w:rsid w:val="0077578A"/>
    <w:rsid w:val="00775C67"/>
    <w:rsid w:val="00776879"/>
    <w:rsid w:val="00782205"/>
    <w:rsid w:val="00782B1A"/>
    <w:rsid w:val="00782DA8"/>
    <w:rsid w:val="00783CC6"/>
    <w:rsid w:val="00784021"/>
    <w:rsid w:val="00784EFB"/>
    <w:rsid w:val="00785BEE"/>
    <w:rsid w:val="00787A52"/>
    <w:rsid w:val="00790E29"/>
    <w:rsid w:val="007923CB"/>
    <w:rsid w:val="00792A58"/>
    <w:rsid w:val="00792A73"/>
    <w:rsid w:val="00792DB0"/>
    <w:rsid w:val="0079315D"/>
    <w:rsid w:val="00793CD2"/>
    <w:rsid w:val="00794895"/>
    <w:rsid w:val="007958D3"/>
    <w:rsid w:val="00797A6B"/>
    <w:rsid w:val="007A1AD4"/>
    <w:rsid w:val="007A2064"/>
    <w:rsid w:val="007A5122"/>
    <w:rsid w:val="007A589B"/>
    <w:rsid w:val="007A6FE5"/>
    <w:rsid w:val="007A77BA"/>
    <w:rsid w:val="007B24D8"/>
    <w:rsid w:val="007B2717"/>
    <w:rsid w:val="007B459A"/>
    <w:rsid w:val="007B4803"/>
    <w:rsid w:val="007B55FB"/>
    <w:rsid w:val="007B5B5F"/>
    <w:rsid w:val="007B68ED"/>
    <w:rsid w:val="007B739E"/>
    <w:rsid w:val="007C0232"/>
    <w:rsid w:val="007C0DF1"/>
    <w:rsid w:val="007C3933"/>
    <w:rsid w:val="007C40B5"/>
    <w:rsid w:val="007C49F5"/>
    <w:rsid w:val="007C62C2"/>
    <w:rsid w:val="007C6BF0"/>
    <w:rsid w:val="007D043A"/>
    <w:rsid w:val="007D09F6"/>
    <w:rsid w:val="007D3C48"/>
    <w:rsid w:val="007D58F4"/>
    <w:rsid w:val="007D637F"/>
    <w:rsid w:val="007D7075"/>
    <w:rsid w:val="007E0E24"/>
    <w:rsid w:val="007E1A7E"/>
    <w:rsid w:val="007E2020"/>
    <w:rsid w:val="007E38C1"/>
    <w:rsid w:val="007E4814"/>
    <w:rsid w:val="007E49E2"/>
    <w:rsid w:val="007E54DB"/>
    <w:rsid w:val="007E6865"/>
    <w:rsid w:val="007E6ECF"/>
    <w:rsid w:val="007E6F80"/>
    <w:rsid w:val="007E7172"/>
    <w:rsid w:val="007F0514"/>
    <w:rsid w:val="007F121E"/>
    <w:rsid w:val="007F14FA"/>
    <w:rsid w:val="007F2C5B"/>
    <w:rsid w:val="007F3F23"/>
    <w:rsid w:val="007F5E5F"/>
    <w:rsid w:val="007F63D7"/>
    <w:rsid w:val="007F7162"/>
    <w:rsid w:val="007F7938"/>
    <w:rsid w:val="00800935"/>
    <w:rsid w:val="00800A10"/>
    <w:rsid w:val="00800A4F"/>
    <w:rsid w:val="00800DA6"/>
    <w:rsid w:val="00801B6A"/>
    <w:rsid w:val="008028D4"/>
    <w:rsid w:val="00803B44"/>
    <w:rsid w:val="00807634"/>
    <w:rsid w:val="00810523"/>
    <w:rsid w:val="0081071E"/>
    <w:rsid w:val="00810D5B"/>
    <w:rsid w:val="00811BB0"/>
    <w:rsid w:val="00814B11"/>
    <w:rsid w:val="00820B6D"/>
    <w:rsid w:val="00822948"/>
    <w:rsid w:val="00822A28"/>
    <w:rsid w:val="00822BCD"/>
    <w:rsid w:val="00826BFB"/>
    <w:rsid w:val="00827E1B"/>
    <w:rsid w:val="008318E8"/>
    <w:rsid w:val="008328E0"/>
    <w:rsid w:val="00832AC8"/>
    <w:rsid w:val="00834053"/>
    <w:rsid w:val="00834116"/>
    <w:rsid w:val="00835498"/>
    <w:rsid w:val="00835DFA"/>
    <w:rsid w:val="008370A4"/>
    <w:rsid w:val="00837F96"/>
    <w:rsid w:val="00840103"/>
    <w:rsid w:val="00841787"/>
    <w:rsid w:val="00841C35"/>
    <w:rsid w:val="00841D3C"/>
    <w:rsid w:val="008427BD"/>
    <w:rsid w:val="00844333"/>
    <w:rsid w:val="00845622"/>
    <w:rsid w:val="008458F5"/>
    <w:rsid w:val="0085009B"/>
    <w:rsid w:val="008520FD"/>
    <w:rsid w:val="00852452"/>
    <w:rsid w:val="008546F1"/>
    <w:rsid w:val="008547E6"/>
    <w:rsid w:val="008559D0"/>
    <w:rsid w:val="00856BA2"/>
    <w:rsid w:val="00860171"/>
    <w:rsid w:val="00861CBE"/>
    <w:rsid w:val="00861D57"/>
    <w:rsid w:val="00862D54"/>
    <w:rsid w:val="008657B8"/>
    <w:rsid w:val="00865E08"/>
    <w:rsid w:val="0086651A"/>
    <w:rsid w:val="00866B48"/>
    <w:rsid w:val="00871503"/>
    <w:rsid w:val="0087348D"/>
    <w:rsid w:val="00875D1E"/>
    <w:rsid w:val="008764C6"/>
    <w:rsid w:val="00876AA9"/>
    <w:rsid w:val="00877289"/>
    <w:rsid w:val="008802CF"/>
    <w:rsid w:val="008817F6"/>
    <w:rsid w:val="0088309A"/>
    <w:rsid w:val="008830CA"/>
    <w:rsid w:val="008830F9"/>
    <w:rsid w:val="008838C9"/>
    <w:rsid w:val="00884063"/>
    <w:rsid w:val="008847BE"/>
    <w:rsid w:val="00885185"/>
    <w:rsid w:val="00885FB2"/>
    <w:rsid w:val="00887AD6"/>
    <w:rsid w:val="00887FD0"/>
    <w:rsid w:val="008906A7"/>
    <w:rsid w:val="00892E43"/>
    <w:rsid w:val="0089358B"/>
    <w:rsid w:val="008938D3"/>
    <w:rsid w:val="00895108"/>
    <w:rsid w:val="00895EB5"/>
    <w:rsid w:val="00896DA8"/>
    <w:rsid w:val="008A0C1F"/>
    <w:rsid w:val="008A2BFA"/>
    <w:rsid w:val="008A3201"/>
    <w:rsid w:val="008A3914"/>
    <w:rsid w:val="008A4CF4"/>
    <w:rsid w:val="008A5194"/>
    <w:rsid w:val="008A5DC2"/>
    <w:rsid w:val="008A698A"/>
    <w:rsid w:val="008A6A13"/>
    <w:rsid w:val="008B0453"/>
    <w:rsid w:val="008B0D16"/>
    <w:rsid w:val="008B1A31"/>
    <w:rsid w:val="008B314F"/>
    <w:rsid w:val="008B57B9"/>
    <w:rsid w:val="008B582B"/>
    <w:rsid w:val="008B5C5B"/>
    <w:rsid w:val="008B5EB2"/>
    <w:rsid w:val="008B7565"/>
    <w:rsid w:val="008C03BA"/>
    <w:rsid w:val="008C0806"/>
    <w:rsid w:val="008C0D67"/>
    <w:rsid w:val="008C12EB"/>
    <w:rsid w:val="008C209C"/>
    <w:rsid w:val="008C3179"/>
    <w:rsid w:val="008C4C0E"/>
    <w:rsid w:val="008C5024"/>
    <w:rsid w:val="008C5335"/>
    <w:rsid w:val="008D054E"/>
    <w:rsid w:val="008D554D"/>
    <w:rsid w:val="008D7825"/>
    <w:rsid w:val="008D7F9F"/>
    <w:rsid w:val="008E192A"/>
    <w:rsid w:val="008E245E"/>
    <w:rsid w:val="008E24A1"/>
    <w:rsid w:val="008E49BD"/>
    <w:rsid w:val="008E6395"/>
    <w:rsid w:val="008E6FC4"/>
    <w:rsid w:val="008F1B2B"/>
    <w:rsid w:val="008F1BC9"/>
    <w:rsid w:val="008F4B26"/>
    <w:rsid w:val="008F5C26"/>
    <w:rsid w:val="008F73E2"/>
    <w:rsid w:val="008F7C7A"/>
    <w:rsid w:val="00900A52"/>
    <w:rsid w:val="00901C47"/>
    <w:rsid w:val="00903679"/>
    <w:rsid w:val="009037DD"/>
    <w:rsid w:val="009038B8"/>
    <w:rsid w:val="009051CB"/>
    <w:rsid w:val="009052F1"/>
    <w:rsid w:val="00907887"/>
    <w:rsid w:val="00907FAB"/>
    <w:rsid w:val="00910AC6"/>
    <w:rsid w:val="0091117C"/>
    <w:rsid w:val="009111E5"/>
    <w:rsid w:val="009114C6"/>
    <w:rsid w:val="009126E2"/>
    <w:rsid w:val="00913721"/>
    <w:rsid w:val="009150C0"/>
    <w:rsid w:val="00916887"/>
    <w:rsid w:val="00920450"/>
    <w:rsid w:val="00920618"/>
    <w:rsid w:val="00920926"/>
    <w:rsid w:val="00921578"/>
    <w:rsid w:val="00921696"/>
    <w:rsid w:val="0092301C"/>
    <w:rsid w:val="00924D8B"/>
    <w:rsid w:val="00926596"/>
    <w:rsid w:val="00926C59"/>
    <w:rsid w:val="00930230"/>
    <w:rsid w:val="00931CB4"/>
    <w:rsid w:val="00935043"/>
    <w:rsid w:val="009356FB"/>
    <w:rsid w:val="00936DC8"/>
    <w:rsid w:val="00941644"/>
    <w:rsid w:val="00942761"/>
    <w:rsid w:val="00943507"/>
    <w:rsid w:val="009440D1"/>
    <w:rsid w:val="0094426E"/>
    <w:rsid w:val="00944915"/>
    <w:rsid w:val="00944B84"/>
    <w:rsid w:val="00950718"/>
    <w:rsid w:val="009526E8"/>
    <w:rsid w:val="00952BFB"/>
    <w:rsid w:val="00954EB4"/>
    <w:rsid w:val="0095520C"/>
    <w:rsid w:val="00955653"/>
    <w:rsid w:val="00955FF9"/>
    <w:rsid w:val="0095660B"/>
    <w:rsid w:val="00957BF0"/>
    <w:rsid w:val="00957F86"/>
    <w:rsid w:val="00960066"/>
    <w:rsid w:val="00960648"/>
    <w:rsid w:val="00960861"/>
    <w:rsid w:val="00960AD6"/>
    <w:rsid w:val="00960D4C"/>
    <w:rsid w:val="00961F7D"/>
    <w:rsid w:val="009650DD"/>
    <w:rsid w:val="009667FC"/>
    <w:rsid w:val="009710A1"/>
    <w:rsid w:val="00971AC2"/>
    <w:rsid w:val="00974559"/>
    <w:rsid w:val="009745B4"/>
    <w:rsid w:val="00975E96"/>
    <w:rsid w:val="00976266"/>
    <w:rsid w:val="0097646C"/>
    <w:rsid w:val="00976914"/>
    <w:rsid w:val="00977038"/>
    <w:rsid w:val="009771B8"/>
    <w:rsid w:val="009803AB"/>
    <w:rsid w:val="00982597"/>
    <w:rsid w:val="00982C51"/>
    <w:rsid w:val="00982F43"/>
    <w:rsid w:val="009835BC"/>
    <w:rsid w:val="00983D2B"/>
    <w:rsid w:val="0098461C"/>
    <w:rsid w:val="00984E19"/>
    <w:rsid w:val="009854FC"/>
    <w:rsid w:val="00986481"/>
    <w:rsid w:val="009869AA"/>
    <w:rsid w:val="00986FE8"/>
    <w:rsid w:val="00987307"/>
    <w:rsid w:val="00991133"/>
    <w:rsid w:val="00991379"/>
    <w:rsid w:val="00991F55"/>
    <w:rsid w:val="00992AF5"/>
    <w:rsid w:val="0099450C"/>
    <w:rsid w:val="009969D4"/>
    <w:rsid w:val="00997BF7"/>
    <w:rsid w:val="009A05CB"/>
    <w:rsid w:val="009A0B5A"/>
    <w:rsid w:val="009A0F49"/>
    <w:rsid w:val="009A3C07"/>
    <w:rsid w:val="009A5C72"/>
    <w:rsid w:val="009A7032"/>
    <w:rsid w:val="009B0A8E"/>
    <w:rsid w:val="009B223E"/>
    <w:rsid w:val="009B2BA0"/>
    <w:rsid w:val="009B5571"/>
    <w:rsid w:val="009B5880"/>
    <w:rsid w:val="009B6C1E"/>
    <w:rsid w:val="009B6E0D"/>
    <w:rsid w:val="009B7804"/>
    <w:rsid w:val="009C1C94"/>
    <w:rsid w:val="009C36D9"/>
    <w:rsid w:val="009C5298"/>
    <w:rsid w:val="009C6036"/>
    <w:rsid w:val="009C663E"/>
    <w:rsid w:val="009C7A69"/>
    <w:rsid w:val="009D17DF"/>
    <w:rsid w:val="009D1FBB"/>
    <w:rsid w:val="009D31B8"/>
    <w:rsid w:val="009D3D9D"/>
    <w:rsid w:val="009D5546"/>
    <w:rsid w:val="009D6C31"/>
    <w:rsid w:val="009D6EF8"/>
    <w:rsid w:val="009D6FF1"/>
    <w:rsid w:val="009D74C3"/>
    <w:rsid w:val="009D775D"/>
    <w:rsid w:val="009D7C20"/>
    <w:rsid w:val="009E099C"/>
    <w:rsid w:val="009E1FE4"/>
    <w:rsid w:val="009E20B2"/>
    <w:rsid w:val="009E23D7"/>
    <w:rsid w:val="009E28A5"/>
    <w:rsid w:val="009E3C69"/>
    <w:rsid w:val="009E44C1"/>
    <w:rsid w:val="009E61F4"/>
    <w:rsid w:val="009E7CD2"/>
    <w:rsid w:val="009F12A1"/>
    <w:rsid w:val="009F1B45"/>
    <w:rsid w:val="009F2135"/>
    <w:rsid w:val="009F2729"/>
    <w:rsid w:val="009F347C"/>
    <w:rsid w:val="009F3527"/>
    <w:rsid w:val="009F3D0C"/>
    <w:rsid w:val="009F5216"/>
    <w:rsid w:val="009F5500"/>
    <w:rsid w:val="009F563E"/>
    <w:rsid w:val="009F5C2B"/>
    <w:rsid w:val="009F76E1"/>
    <w:rsid w:val="009F78BA"/>
    <w:rsid w:val="009F7AC2"/>
    <w:rsid w:val="00A00101"/>
    <w:rsid w:val="00A01269"/>
    <w:rsid w:val="00A01F1F"/>
    <w:rsid w:val="00A01FBF"/>
    <w:rsid w:val="00A02C2B"/>
    <w:rsid w:val="00A04F39"/>
    <w:rsid w:val="00A05282"/>
    <w:rsid w:val="00A07D10"/>
    <w:rsid w:val="00A10FBE"/>
    <w:rsid w:val="00A125AE"/>
    <w:rsid w:val="00A13BAD"/>
    <w:rsid w:val="00A16770"/>
    <w:rsid w:val="00A17365"/>
    <w:rsid w:val="00A20153"/>
    <w:rsid w:val="00A20212"/>
    <w:rsid w:val="00A22BC0"/>
    <w:rsid w:val="00A24694"/>
    <w:rsid w:val="00A25996"/>
    <w:rsid w:val="00A302A4"/>
    <w:rsid w:val="00A30A79"/>
    <w:rsid w:val="00A30AEC"/>
    <w:rsid w:val="00A30CC4"/>
    <w:rsid w:val="00A30FDE"/>
    <w:rsid w:val="00A31D84"/>
    <w:rsid w:val="00A35C00"/>
    <w:rsid w:val="00A407AE"/>
    <w:rsid w:val="00A412F7"/>
    <w:rsid w:val="00A41EF1"/>
    <w:rsid w:val="00A4251F"/>
    <w:rsid w:val="00A4412A"/>
    <w:rsid w:val="00A47608"/>
    <w:rsid w:val="00A47971"/>
    <w:rsid w:val="00A47EB0"/>
    <w:rsid w:val="00A51200"/>
    <w:rsid w:val="00A52437"/>
    <w:rsid w:val="00A53697"/>
    <w:rsid w:val="00A6003A"/>
    <w:rsid w:val="00A60502"/>
    <w:rsid w:val="00A6236B"/>
    <w:rsid w:val="00A62FA9"/>
    <w:rsid w:val="00A63DE5"/>
    <w:rsid w:val="00A6466D"/>
    <w:rsid w:val="00A64954"/>
    <w:rsid w:val="00A66196"/>
    <w:rsid w:val="00A67FD9"/>
    <w:rsid w:val="00A7047F"/>
    <w:rsid w:val="00A72361"/>
    <w:rsid w:val="00A72A36"/>
    <w:rsid w:val="00A72FE8"/>
    <w:rsid w:val="00A7303F"/>
    <w:rsid w:val="00A7327E"/>
    <w:rsid w:val="00A746BC"/>
    <w:rsid w:val="00A76FBC"/>
    <w:rsid w:val="00A805A7"/>
    <w:rsid w:val="00A806E1"/>
    <w:rsid w:val="00A80BC3"/>
    <w:rsid w:val="00A810C6"/>
    <w:rsid w:val="00A814E7"/>
    <w:rsid w:val="00A82465"/>
    <w:rsid w:val="00A831F5"/>
    <w:rsid w:val="00A83A1F"/>
    <w:rsid w:val="00A843B1"/>
    <w:rsid w:val="00A8585B"/>
    <w:rsid w:val="00A85925"/>
    <w:rsid w:val="00A85D9D"/>
    <w:rsid w:val="00A86887"/>
    <w:rsid w:val="00A91FB5"/>
    <w:rsid w:val="00A92AFC"/>
    <w:rsid w:val="00A93544"/>
    <w:rsid w:val="00A93E4F"/>
    <w:rsid w:val="00A94AEB"/>
    <w:rsid w:val="00A94DD1"/>
    <w:rsid w:val="00A956AE"/>
    <w:rsid w:val="00A96C60"/>
    <w:rsid w:val="00A97128"/>
    <w:rsid w:val="00A97327"/>
    <w:rsid w:val="00A97518"/>
    <w:rsid w:val="00A975D0"/>
    <w:rsid w:val="00AA0B13"/>
    <w:rsid w:val="00AA24C2"/>
    <w:rsid w:val="00AA2B67"/>
    <w:rsid w:val="00AA2C07"/>
    <w:rsid w:val="00AA3A8C"/>
    <w:rsid w:val="00AA3FAB"/>
    <w:rsid w:val="00AA46A2"/>
    <w:rsid w:val="00AA47E8"/>
    <w:rsid w:val="00AA48B7"/>
    <w:rsid w:val="00AA4C95"/>
    <w:rsid w:val="00AA6665"/>
    <w:rsid w:val="00AA7046"/>
    <w:rsid w:val="00AB0874"/>
    <w:rsid w:val="00AB2032"/>
    <w:rsid w:val="00AB2909"/>
    <w:rsid w:val="00AB2CB9"/>
    <w:rsid w:val="00AB5FE1"/>
    <w:rsid w:val="00AB5FF7"/>
    <w:rsid w:val="00AB6D47"/>
    <w:rsid w:val="00AB78D1"/>
    <w:rsid w:val="00AC0846"/>
    <w:rsid w:val="00AC1501"/>
    <w:rsid w:val="00AC1FDC"/>
    <w:rsid w:val="00AC21F4"/>
    <w:rsid w:val="00AC2B55"/>
    <w:rsid w:val="00AC5BE5"/>
    <w:rsid w:val="00AC624D"/>
    <w:rsid w:val="00AC7D26"/>
    <w:rsid w:val="00AD0C61"/>
    <w:rsid w:val="00AD2FF8"/>
    <w:rsid w:val="00AD421D"/>
    <w:rsid w:val="00AD7EA4"/>
    <w:rsid w:val="00AE10EC"/>
    <w:rsid w:val="00AE25C7"/>
    <w:rsid w:val="00AE2DB2"/>
    <w:rsid w:val="00AE4C07"/>
    <w:rsid w:val="00AE6325"/>
    <w:rsid w:val="00AE675E"/>
    <w:rsid w:val="00AE771E"/>
    <w:rsid w:val="00AF002F"/>
    <w:rsid w:val="00AF0FBF"/>
    <w:rsid w:val="00AF1D4D"/>
    <w:rsid w:val="00AF2A09"/>
    <w:rsid w:val="00AF41C1"/>
    <w:rsid w:val="00AF4D3F"/>
    <w:rsid w:val="00AF5586"/>
    <w:rsid w:val="00B009CB"/>
    <w:rsid w:val="00B010B9"/>
    <w:rsid w:val="00B0267E"/>
    <w:rsid w:val="00B03BDF"/>
    <w:rsid w:val="00B049BA"/>
    <w:rsid w:val="00B0656D"/>
    <w:rsid w:val="00B11432"/>
    <w:rsid w:val="00B12196"/>
    <w:rsid w:val="00B13DC9"/>
    <w:rsid w:val="00B155D2"/>
    <w:rsid w:val="00B210BE"/>
    <w:rsid w:val="00B2156B"/>
    <w:rsid w:val="00B21C28"/>
    <w:rsid w:val="00B226A3"/>
    <w:rsid w:val="00B22911"/>
    <w:rsid w:val="00B2305F"/>
    <w:rsid w:val="00B23338"/>
    <w:rsid w:val="00B26D46"/>
    <w:rsid w:val="00B3012D"/>
    <w:rsid w:val="00B30D11"/>
    <w:rsid w:val="00B32A08"/>
    <w:rsid w:val="00B33A5A"/>
    <w:rsid w:val="00B3435F"/>
    <w:rsid w:val="00B35902"/>
    <w:rsid w:val="00B400B5"/>
    <w:rsid w:val="00B40464"/>
    <w:rsid w:val="00B406E9"/>
    <w:rsid w:val="00B40BD9"/>
    <w:rsid w:val="00B40DA2"/>
    <w:rsid w:val="00B45809"/>
    <w:rsid w:val="00B45AEB"/>
    <w:rsid w:val="00B46080"/>
    <w:rsid w:val="00B478E7"/>
    <w:rsid w:val="00B508D0"/>
    <w:rsid w:val="00B51F27"/>
    <w:rsid w:val="00B53321"/>
    <w:rsid w:val="00B5341D"/>
    <w:rsid w:val="00B53B5B"/>
    <w:rsid w:val="00B54CA9"/>
    <w:rsid w:val="00B55519"/>
    <w:rsid w:val="00B55CD9"/>
    <w:rsid w:val="00B5797D"/>
    <w:rsid w:val="00B60036"/>
    <w:rsid w:val="00B60120"/>
    <w:rsid w:val="00B602EA"/>
    <w:rsid w:val="00B603B7"/>
    <w:rsid w:val="00B604A8"/>
    <w:rsid w:val="00B64874"/>
    <w:rsid w:val="00B65A66"/>
    <w:rsid w:val="00B67794"/>
    <w:rsid w:val="00B67882"/>
    <w:rsid w:val="00B70FC3"/>
    <w:rsid w:val="00B71B90"/>
    <w:rsid w:val="00B722B8"/>
    <w:rsid w:val="00B72523"/>
    <w:rsid w:val="00B729B3"/>
    <w:rsid w:val="00B757C8"/>
    <w:rsid w:val="00B75DC4"/>
    <w:rsid w:val="00B8077F"/>
    <w:rsid w:val="00B80BDA"/>
    <w:rsid w:val="00B823F4"/>
    <w:rsid w:val="00B8542C"/>
    <w:rsid w:val="00B87848"/>
    <w:rsid w:val="00B90B91"/>
    <w:rsid w:val="00B91519"/>
    <w:rsid w:val="00B92628"/>
    <w:rsid w:val="00B92A99"/>
    <w:rsid w:val="00B92C0B"/>
    <w:rsid w:val="00B934EF"/>
    <w:rsid w:val="00B93B2D"/>
    <w:rsid w:val="00B93F99"/>
    <w:rsid w:val="00B9429C"/>
    <w:rsid w:val="00B9665F"/>
    <w:rsid w:val="00B96C2E"/>
    <w:rsid w:val="00B973F4"/>
    <w:rsid w:val="00BA169F"/>
    <w:rsid w:val="00BA4AEA"/>
    <w:rsid w:val="00BA4B31"/>
    <w:rsid w:val="00BA6A74"/>
    <w:rsid w:val="00BA6B6F"/>
    <w:rsid w:val="00BA7A18"/>
    <w:rsid w:val="00BB0C4D"/>
    <w:rsid w:val="00BB2860"/>
    <w:rsid w:val="00BB37B1"/>
    <w:rsid w:val="00BB387E"/>
    <w:rsid w:val="00BB3F40"/>
    <w:rsid w:val="00BB4005"/>
    <w:rsid w:val="00BB45CB"/>
    <w:rsid w:val="00BB6814"/>
    <w:rsid w:val="00BB6DCC"/>
    <w:rsid w:val="00BB74B5"/>
    <w:rsid w:val="00BB7EC5"/>
    <w:rsid w:val="00BC1397"/>
    <w:rsid w:val="00BC1722"/>
    <w:rsid w:val="00BC186B"/>
    <w:rsid w:val="00BC46CD"/>
    <w:rsid w:val="00BC6980"/>
    <w:rsid w:val="00BC7965"/>
    <w:rsid w:val="00BC7FDF"/>
    <w:rsid w:val="00BD399A"/>
    <w:rsid w:val="00BD3D95"/>
    <w:rsid w:val="00BD5149"/>
    <w:rsid w:val="00BD6088"/>
    <w:rsid w:val="00BD60DA"/>
    <w:rsid w:val="00BD63DE"/>
    <w:rsid w:val="00BD6B5D"/>
    <w:rsid w:val="00BE26C3"/>
    <w:rsid w:val="00BE3735"/>
    <w:rsid w:val="00BE42E1"/>
    <w:rsid w:val="00BE7676"/>
    <w:rsid w:val="00BE7D91"/>
    <w:rsid w:val="00BF0277"/>
    <w:rsid w:val="00BF18C9"/>
    <w:rsid w:val="00BF1DC3"/>
    <w:rsid w:val="00BF45E8"/>
    <w:rsid w:val="00BF7517"/>
    <w:rsid w:val="00C00AF9"/>
    <w:rsid w:val="00C023EC"/>
    <w:rsid w:val="00C0281C"/>
    <w:rsid w:val="00C0329E"/>
    <w:rsid w:val="00C03EC7"/>
    <w:rsid w:val="00C04F6F"/>
    <w:rsid w:val="00C05B6A"/>
    <w:rsid w:val="00C07877"/>
    <w:rsid w:val="00C10780"/>
    <w:rsid w:val="00C1120C"/>
    <w:rsid w:val="00C11824"/>
    <w:rsid w:val="00C11AEC"/>
    <w:rsid w:val="00C13CC0"/>
    <w:rsid w:val="00C14BF3"/>
    <w:rsid w:val="00C1568A"/>
    <w:rsid w:val="00C16D25"/>
    <w:rsid w:val="00C175F4"/>
    <w:rsid w:val="00C17E54"/>
    <w:rsid w:val="00C20EC2"/>
    <w:rsid w:val="00C20F12"/>
    <w:rsid w:val="00C230BF"/>
    <w:rsid w:val="00C2339E"/>
    <w:rsid w:val="00C24B23"/>
    <w:rsid w:val="00C25351"/>
    <w:rsid w:val="00C324EC"/>
    <w:rsid w:val="00C347BA"/>
    <w:rsid w:val="00C34A02"/>
    <w:rsid w:val="00C34FA8"/>
    <w:rsid w:val="00C357D1"/>
    <w:rsid w:val="00C35ED9"/>
    <w:rsid w:val="00C376E7"/>
    <w:rsid w:val="00C404B6"/>
    <w:rsid w:val="00C424F2"/>
    <w:rsid w:val="00C42AEE"/>
    <w:rsid w:val="00C42D36"/>
    <w:rsid w:val="00C4398C"/>
    <w:rsid w:val="00C464E7"/>
    <w:rsid w:val="00C509E7"/>
    <w:rsid w:val="00C50A5B"/>
    <w:rsid w:val="00C50C80"/>
    <w:rsid w:val="00C5414B"/>
    <w:rsid w:val="00C54807"/>
    <w:rsid w:val="00C551D5"/>
    <w:rsid w:val="00C55F83"/>
    <w:rsid w:val="00C56989"/>
    <w:rsid w:val="00C62E8F"/>
    <w:rsid w:val="00C643A3"/>
    <w:rsid w:val="00C667BC"/>
    <w:rsid w:val="00C66D1B"/>
    <w:rsid w:val="00C67A86"/>
    <w:rsid w:val="00C70608"/>
    <w:rsid w:val="00C72A60"/>
    <w:rsid w:val="00C73ABD"/>
    <w:rsid w:val="00C73EDE"/>
    <w:rsid w:val="00C742D5"/>
    <w:rsid w:val="00C744C2"/>
    <w:rsid w:val="00C768A7"/>
    <w:rsid w:val="00C81985"/>
    <w:rsid w:val="00C829F4"/>
    <w:rsid w:val="00C82F0B"/>
    <w:rsid w:val="00C86B0D"/>
    <w:rsid w:val="00C87F63"/>
    <w:rsid w:val="00C911BA"/>
    <w:rsid w:val="00C92742"/>
    <w:rsid w:val="00C92DFA"/>
    <w:rsid w:val="00C9509C"/>
    <w:rsid w:val="00C96C9A"/>
    <w:rsid w:val="00C97612"/>
    <w:rsid w:val="00C97E02"/>
    <w:rsid w:val="00CA14A2"/>
    <w:rsid w:val="00CA1874"/>
    <w:rsid w:val="00CA2138"/>
    <w:rsid w:val="00CA2712"/>
    <w:rsid w:val="00CA383B"/>
    <w:rsid w:val="00CA387F"/>
    <w:rsid w:val="00CA41B3"/>
    <w:rsid w:val="00CA524C"/>
    <w:rsid w:val="00CA6402"/>
    <w:rsid w:val="00CA7316"/>
    <w:rsid w:val="00CA7EC3"/>
    <w:rsid w:val="00CB04AF"/>
    <w:rsid w:val="00CB0C3F"/>
    <w:rsid w:val="00CB0C5E"/>
    <w:rsid w:val="00CB0E96"/>
    <w:rsid w:val="00CB201C"/>
    <w:rsid w:val="00CB20B8"/>
    <w:rsid w:val="00CB4A0B"/>
    <w:rsid w:val="00CB6879"/>
    <w:rsid w:val="00CB68C1"/>
    <w:rsid w:val="00CB6C73"/>
    <w:rsid w:val="00CB7D90"/>
    <w:rsid w:val="00CC03F4"/>
    <w:rsid w:val="00CC22CD"/>
    <w:rsid w:val="00CC2F25"/>
    <w:rsid w:val="00CC30B8"/>
    <w:rsid w:val="00CC6B0C"/>
    <w:rsid w:val="00CD1993"/>
    <w:rsid w:val="00CD4EDA"/>
    <w:rsid w:val="00CD4F83"/>
    <w:rsid w:val="00CD5062"/>
    <w:rsid w:val="00CD58CB"/>
    <w:rsid w:val="00CD601E"/>
    <w:rsid w:val="00CE0CFC"/>
    <w:rsid w:val="00CE19EA"/>
    <w:rsid w:val="00CE2036"/>
    <w:rsid w:val="00CE4DAB"/>
    <w:rsid w:val="00CE59E7"/>
    <w:rsid w:val="00CF00C3"/>
    <w:rsid w:val="00CF2593"/>
    <w:rsid w:val="00CF2777"/>
    <w:rsid w:val="00CF36D7"/>
    <w:rsid w:val="00CF41BC"/>
    <w:rsid w:val="00CF4B31"/>
    <w:rsid w:val="00CF5142"/>
    <w:rsid w:val="00CF52BA"/>
    <w:rsid w:val="00CF7663"/>
    <w:rsid w:val="00CF7901"/>
    <w:rsid w:val="00CF7ECF"/>
    <w:rsid w:val="00D00329"/>
    <w:rsid w:val="00D01B04"/>
    <w:rsid w:val="00D0542A"/>
    <w:rsid w:val="00D10B15"/>
    <w:rsid w:val="00D12567"/>
    <w:rsid w:val="00D158A6"/>
    <w:rsid w:val="00D16F75"/>
    <w:rsid w:val="00D1713C"/>
    <w:rsid w:val="00D21202"/>
    <w:rsid w:val="00D21FD3"/>
    <w:rsid w:val="00D2213E"/>
    <w:rsid w:val="00D2255C"/>
    <w:rsid w:val="00D228E5"/>
    <w:rsid w:val="00D22C52"/>
    <w:rsid w:val="00D24FF2"/>
    <w:rsid w:val="00D25418"/>
    <w:rsid w:val="00D26126"/>
    <w:rsid w:val="00D27655"/>
    <w:rsid w:val="00D27B8E"/>
    <w:rsid w:val="00D30280"/>
    <w:rsid w:val="00D31166"/>
    <w:rsid w:val="00D313BA"/>
    <w:rsid w:val="00D31DD4"/>
    <w:rsid w:val="00D31FD0"/>
    <w:rsid w:val="00D33255"/>
    <w:rsid w:val="00D34A2E"/>
    <w:rsid w:val="00D35D59"/>
    <w:rsid w:val="00D35F3D"/>
    <w:rsid w:val="00D3616C"/>
    <w:rsid w:val="00D37208"/>
    <w:rsid w:val="00D37BD5"/>
    <w:rsid w:val="00D40298"/>
    <w:rsid w:val="00D42A9D"/>
    <w:rsid w:val="00D42B33"/>
    <w:rsid w:val="00D436BE"/>
    <w:rsid w:val="00D43AAB"/>
    <w:rsid w:val="00D45F72"/>
    <w:rsid w:val="00D4632C"/>
    <w:rsid w:val="00D4693F"/>
    <w:rsid w:val="00D46D76"/>
    <w:rsid w:val="00D475AB"/>
    <w:rsid w:val="00D47695"/>
    <w:rsid w:val="00D47747"/>
    <w:rsid w:val="00D479F8"/>
    <w:rsid w:val="00D47E1B"/>
    <w:rsid w:val="00D5118D"/>
    <w:rsid w:val="00D512A3"/>
    <w:rsid w:val="00D51685"/>
    <w:rsid w:val="00D52118"/>
    <w:rsid w:val="00D529A6"/>
    <w:rsid w:val="00D52ECA"/>
    <w:rsid w:val="00D54A9E"/>
    <w:rsid w:val="00D55149"/>
    <w:rsid w:val="00D55AA8"/>
    <w:rsid w:val="00D574EC"/>
    <w:rsid w:val="00D61774"/>
    <w:rsid w:val="00D619EE"/>
    <w:rsid w:val="00D63767"/>
    <w:rsid w:val="00D66083"/>
    <w:rsid w:val="00D66601"/>
    <w:rsid w:val="00D66692"/>
    <w:rsid w:val="00D67832"/>
    <w:rsid w:val="00D70400"/>
    <w:rsid w:val="00D70992"/>
    <w:rsid w:val="00D73B1D"/>
    <w:rsid w:val="00D755DB"/>
    <w:rsid w:val="00D762FB"/>
    <w:rsid w:val="00D76329"/>
    <w:rsid w:val="00D81517"/>
    <w:rsid w:val="00D8523A"/>
    <w:rsid w:val="00D8586C"/>
    <w:rsid w:val="00D862C8"/>
    <w:rsid w:val="00D87197"/>
    <w:rsid w:val="00D904E9"/>
    <w:rsid w:val="00D9199F"/>
    <w:rsid w:val="00D922FF"/>
    <w:rsid w:val="00D92827"/>
    <w:rsid w:val="00D93390"/>
    <w:rsid w:val="00D94B86"/>
    <w:rsid w:val="00D96242"/>
    <w:rsid w:val="00D96A0E"/>
    <w:rsid w:val="00D96EAE"/>
    <w:rsid w:val="00D975AA"/>
    <w:rsid w:val="00D97D09"/>
    <w:rsid w:val="00D97F59"/>
    <w:rsid w:val="00DA1439"/>
    <w:rsid w:val="00DA380B"/>
    <w:rsid w:val="00DA399F"/>
    <w:rsid w:val="00DA4BD9"/>
    <w:rsid w:val="00DA4D90"/>
    <w:rsid w:val="00DA6BFD"/>
    <w:rsid w:val="00DB056C"/>
    <w:rsid w:val="00DB1669"/>
    <w:rsid w:val="00DB1877"/>
    <w:rsid w:val="00DB2AEB"/>
    <w:rsid w:val="00DB383B"/>
    <w:rsid w:val="00DB3B95"/>
    <w:rsid w:val="00DC0DEC"/>
    <w:rsid w:val="00DC0EDD"/>
    <w:rsid w:val="00DC0F2E"/>
    <w:rsid w:val="00DC1168"/>
    <w:rsid w:val="00DC12AB"/>
    <w:rsid w:val="00DC1B4E"/>
    <w:rsid w:val="00DC38C7"/>
    <w:rsid w:val="00DC5467"/>
    <w:rsid w:val="00DC6F2F"/>
    <w:rsid w:val="00DD04B8"/>
    <w:rsid w:val="00DD1298"/>
    <w:rsid w:val="00DD2EA4"/>
    <w:rsid w:val="00DD35D6"/>
    <w:rsid w:val="00DD39AB"/>
    <w:rsid w:val="00DD4C0C"/>
    <w:rsid w:val="00DD587A"/>
    <w:rsid w:val="00DD6615"/>
    <w:rsid w:val="00DE0F6C"/>
    <w:rsid w:val="00DE106B"/>
    <w:rsid w:val="00DE17E9"/>
    <w:rsid w:val="00DE194A"/>
    <w:rsid w:val="00DE1A86"/>
    <w:rsid w:val="00DE562C"/>
    <w:rsid w:val="00DE6335"/>
    <w:rsid w:val="00DE65B5"/>
    <w:rsid w:val="00DF038D"/>
    <w:rsid w:val="00DF2A1A"/>
    <w:rsid w:val="00DF31C7"/>
    <w:rsid w:val="00DF485C"/>
    <w:rsid w:val="00DF5709"/>
    <w:rsid w:val="00DF5934"/>
    <w:rsid w:val="00DF59E1"/>
    <w:rsid w:val="00DF5BB4"/>
    <w:rsid w:val="00E002DE"/>
    <w:rsid w:val="00E00991"/>
    <w:rsid w:val="00E01CD1"/>
    <w:rsid w:val="00E038CF"/>
    <w:rsid w:val="00E03DFA"/>
    <w:rsid w:val="00E0424C"/>
    <w:rsid w:val="00E04D00"/>
    <w:rsid w:val="00E04FBD"/>
    <w:rsid w:val="00E05022"/>
    <w:rsid w:val="00E052A7"/>
    <w:rsid w:val="00E05505"/>
    <w:rsid w:val="00E0699E"/>
    <w:rsid w:val="00E077D9"/>
    <w:rsid w:val="00E07AD7"/>
    <w:rsid w:val="00E1093A"/>
    <w:rsid w:val="00E11156"/>
    <w:rsid w:val="00E11E43"/>
    <w:rsid w:val="00E13FF9"/>
    <w:rsid w:val="00E14BD3"/>
    <w:rsid w:val="00E152F3"/>
    <w:rsid w:val="00E15771"/>
    <w:rsid w:val="00E1617D"/>
    <w:rsid w:val="00E164AC"/>
    <w:rsid w:val="00E16693"/>
    <w:rsid w:val="00E17012"/>
    <w:rsid w:val="00E178D4"/>
    <w:rsid w:val="00E20BF4"/>
    <w:rsid w:val="00E213FF"/>
    <w:rsid w:val="00E21D5D"/>
    <w:rsid w:val="00E227C5"/>
    <w:rsid w:val="00E23049"/>
    <w:rsid w:val="00E23765"/>
    <w:rsid w:val="00E24827"/>
    <w:rsid w:val="00E24ABF"/>
    <w:rsid w:val="00E24E04"/>
    <w:rsid w:val="00E24E81"/>
    <w:rsid w:val="00E25386"/>
    <w:rsid w:val="00E25443"/>
    <w:rsid w:val="00E265E4"/>
    <w:rsid w:val="00E276B9"/>
    <w:rsid w:val="00E3047D"/>
    <w:rsid w:val="00E310A9"/>
    <w:rsid w:val="00E31912"/>
    <w:rsid w:val="00E31FA5"/>
    <w:rsid w:val="00E32AF4"/>
    <w:rsid w:val="00E33C51"/>
    <w:rsid w:val="00E33E76"/>
    <w:rsid w:val="00E34C05"/>
    <w:rsid w:val="00E36E75"/>
    <w:rsid w:val="00E37499"/>
    <w:rsid w:val="00E37E1D"/>
    <w:rsid w:val="00E40F44"/>
    <w:rsid w:val="00E42CA9"/>
    <w:rsid w:val="00E432D5"/>
    <w:rsid w:val="00E43A7E"/>
    <w:rsid w:val="00E45251"/>
    <w:rsid w:val="00E4554A"/>
    <w:rsid w:val="00E5061A"/>
    <w:rsid w:val="00E52DED"/>
    <w:rsid w:val="00E53425"/>
    <w:rsid w:val="00E540F0"/>
    <w:rsid w:val="00E5502C"/>
    <w:rsid w:val="00E565DF"/>
    <w:rsid w:val="00E57C6B"/>
    <w:rsid w:val="00E6049D"/>
    <w:rsid w:val="00E607AF"/>
    <w:rsid w:val="00E61EDF"/>
    <w:rsid w:val="00E6293D"/>
    <w:rsid w:val="00E62D6E"/>
    <w:rsid w:val="00E62DFD"/>
    <w:rsid w:val="00E63B1D"/>
    <w:rsid w:val="00E63B3D"/>
    <w:rsid w:val="00E64123"/>
    <w:rsid w:val="00E64B49"/>
    <w:rsid w:val="00E65FCD"/>
    <w:rsid w:val="00E66950"/>
    <w:rsid w:val="00E66975"/>
    <w:rsid w:val="00E670FD"/>
    <w:rsid w:val="00E67A3A"/>
    <w:rsid w:val="00E67EF3"/>
    <w:rsid w:val="00E70AC8"/>
    <w:rsid w:val="00E72A62"/>
    <w:rsid w:val="00E73076"/>
    <w:rsid w:val="00E74A2F"/>
    <w:rsid w:val="00E751BA"/>
    <w:rsid w:val="00E768F4"/>
    <w:rsid w:val="00E76F61"/>
    <w:rsid w:val="00E8127E"/>
    <w:rsid w:val="00E81943"/>
    <w:rsid w:val="00E81A57"/>
    <w:rsid w:val="00E81B87"/>
    <w:rsid w:val="00E81DFE"/>
    <w:rsid w:val="00E82119"/>
    <w:rsid w:val="00E831B2"/>
    <w:rsid w:val="00E83481"/>
    <w:rsid w:val="00E83A71"/>
    <w:rsid w:val="00E83F71"/>
    <w:rsid w:val="00E85746"/>
    <w:rsid w:val="00E86674"/>
    <w:rsid w:val="00E86EA6"/>
    <w:rsid w:val="00E87F02"/>
    <w:rsid w:val="00E90EF9"/>
    <w:rsid w:val="00E90EFE"/>
    <w:rsid w:val="00E9173B"/>
    <w:rsid w:val="00E92EE9"/>
    <w:rsid w:val="00E9372B"/>
    <w:rsid w:val="00E94C00"/>
    <w:rsid w:val="00E94E86"/>
    <w:rsid w:val="00E95A83"/>
    <w:rsid w:val="00E964D7"/>
    <w:rsid w:val="00EA072F"/>
    <w:rsid w:val="00EA16C1"/>
    <w:rsid w:val="00EA1A9A"/>
    <w:rsid w:val="00EA2BAE"/>
    <w:rsid w:val="00EA2BF2"/>
    <w:rsid w:val="00EA433B"/>
    <w:rsid w:val="00EA4B8A"/>
    <w:rsid w:val="00EA5672"/>
    <w:rsid w:val="00EA5ED0"/>
    <w:rsid w:val="00EB0144"/>
    <w:rsid w:val="00EB178A"/>
    <w:rsid w:val="00EB3415"/>
    <w:rsid w:val="00EC01DD"/>
    <w:rsid w:val="00EC0BCA"/>
    <w:rsid w:val="00EC1EFC"/>
    <w:rsid w:val="00EC2923"/>
    <w:rsid w:val="00EC30CD"/>
    <w:rsid w:val="00EC4986"/>
    <w:rsid w:val="00EC5578"/>
    <w:rsid w:val="00EC6148"/>
    <w:rsid w:val="00EC620B"/>
    <w:rsid w:val="00EC6A1F"/>
    <w:rsid w:val="00ED0928"/>
    <w:rsid w:val="00ED1561"/>
    <w:rsid w:val="00ED1A11"/>
    <w:rsid w:val="00ED2797"/>
    <w:rsid w:val="00ED2A54"/>
    <w:rsid w:val="00ED343F"/>
    <w:rsid w:val="00ED37BD"/>
    <w:rsid w:val="00ED7069"/>
    <w:rsid w:val="00ED7BAC"/>
    <w:rsid w:val="00EE2F50"/>
    <w:rsid w:val="00EE3325"/>
    <w:rsid w:val="00EE33E9"/>
    <w:rsid w:val="00EE4F5A"/>
    <w:rsid w:val="00EE525C"/>
    <w:rsid w:val="00EE5574"/>
    <w:rsid w:val="00EE681B"/>
    <w:rsid w:val="00EE770C"/>
    <w:rsid w:val="00EE7C47"/>
    <w:rsid w:val="00EF0984"/>
    <w:rsid w:val="00EF0A80"/>
    <w:rsid w:val="00EF1009"/>
    <w:rsid w:val="00EF20D7"/>
    <w:rsid w:val="00EF3A7D"/>
    <w:rsid w:val="00EF3C34"/>
    <w:rsid w:val="00EF4431"/>
    <w:rsid w:val="00EF4D5E"/>
    <w:rsid w:val="00EF580A"/>
    <w:rsid w:val="00EF6B22"/>
    <w:rsid w:val="00F006F5"/>
    <w:rsid w:val="00F017FB"/>
    <w:rsid w:val="00F01835"/>
    <w:rsid w:val="00F02DDB"/>
    <w:rsid w:val="00F0448E"/>
    <w:rsid w:val="00F04B6A"/>
    <w:rsid w:val="00F05E05"/>
    <w:rsid w:val="00F0611D"/>
    <w:rsid w:val="00F06CFA"/>
    <w:rsid w:val="00F06DF7"/>
    <w:rsid w:val="00F0742B"/>
    <w:rsid w:val="00F1279F"/>
    <w:rsid w:val="00F12AF7"/>
    <w:rsid w:val="00F137D5"/>
    <w:rsid w:val="00F17747"/>
    <w:rsid w:val="00F20EE2"/>
    <w:rsid w:val="00F21A3B"/>
    <w:rsid w:val="00F22876"/>
    <w:rsid w:val="00F2391D"/>
    <w:rsid w:val="00F24715"/>
    <w:rsid w:val="00F248A5"/>
    <w:rsid w:val="00F3124A"/>
    <w:rsid w:val="00F3152B"/>
    <w:rsid w:val="00F31542"/>
    <w:rsid w:val="00F31DA6"/>
    <w:rsid w:val="00F32B23"/>
    <w:rsid w:val="00F32D36"/>
    <w:rsid w:val="00F33394"/>
    <w:rsid w:val="00F35495"/>
    <w:rsid w:val="00F35BBF"/>
    <w:rsid w:val="00F409D1"/>
    <w:rsid w:val="00F436EA"/>
    <w:rsid w:val="00F4374B"/>
    <w:rsid w:val="00F43F73"/>
    <w:rsid w:val="00F4412C"/>
    <w:rsid w:val="00F45536"/>
    <w:rsid w:val="00F456EB"/>
    <w:rsid w:val="00F45A85"/>
    <w:rsid w:val="00F4695C"/>
    <w:rsid w:val="00F47424"/>
    <w:rsid w:val="00F512C9"/>
    <w:rsid w:val="00F52E4D"/>
    <w:rsid w:val="00F53B7E"/>
    <w:rsid w:val="00F54126"/>
    <w:rsid w:val="00F56280"/>
    <w:rsid w:val="00F567BD"/>
    <w:rsid w:val="00F574AC"/>
    <w:rsid w:val="00F6206E"/>
    <w:rsid w:val="00F635C8"/>
    <w:rsid w:val="00F63DE3"/>
    <w:rsid w:val="00F64867"/>
    <w:rsid w:val="00F6511F"/>
    <w:rsid w:val="00F65D49"/>
    <w:rsid w:val="00F6777D"/>
    <w:rsid w:val="00F67901"/>
    <w:rsid w:val="00F679FF"/>
    <w:rsid w:val="00F707B6"/>
    <w:rsid w:val="00F7306D"/>
    <w:rsid w:val="00F734B7"/>
    <w:rsid w:val="00F74506"/>
    <w:rsid w:val="00F754C9"/>
    <w:rsid w:val="00F75CA9"/>
    <w:rsid w:val="00F776F9"/>
    <w:rsid w:val="00F81490"/>
    <w:rsid w:val="00F81C14"/>
    <w:rsid w:val="00F8262B"/>
    <w:rsid w:val="00F837D5"/>
    <w:rsid w:val="00F8448A"/>
    <w:rsid w:val="00F8518A"/>
    <w:rsid w:val="00F8616E"/>
    <w:rsid w:val="00F87C9B"/>
    <w:rsid w:val="00F90897"/>
    <w:rsid w:val="00F91DE9"/>
    <w:rsid w:val="00F923DC"/>
    <w:rsid w:val="00F94743"/>
    <w:rsid w:val="00F95DB4"/>
    <w:rsid w:val="00F96188"/>
    <w:rsid w:val="00F9778C"/>
    <w:rsid w:val="00FA12E8"/>
    <w:rsid w:val="00FA2588"/>
    <w:rsid w:val="00FA4507"/>
    <w:rsid w:val="00FA49DE"/>
    <w:rsid w:val="00FA4DC5"/>
    <w:rsid w:val="00FA56BD"/>
    <w:rsid w:val="00FA67B0"/>
    <w:rsid w:val="00FB2F53"/>
    <w:rsid w:val="00FB3734"/>
    <w:rsid w:val="00FB518D"/>
    <w:rsid w:val="00FB5591"/>
    <w:rsid w:val="00FB5E54"/>
    <w:rsid w:val="00FB61A7"/>
    <w:rsid w:val="00FB6F14"/>
    <w:rsid w:val="00FC109E"/>
    <w:rsid w:val="00FC1151"/>
    <w:rsid w:val="00FC1A16"/>
    <w:rsid w:val="00FC20B6"/>
    <w:rsid w:val="00FC2359"/>
    <w:rsid w:val="00FC3F8C"/>
    <w:rsid w:val="00FC507F"/>
    <w:rsid w:val="00FC58C8"/>
    <w:rsid w:val="00FC58ED"/>
    <w:rsid w:val="00FD064B"/>
    <w:rsid w:val="00FD078C"/>
    <w:rsid w:val="00FD2416"/>
    <w:rsid w:val="00FD280A"/>
    <w:rsid w:val="00FD31F7"/>
    <w:rsid w:val="00FD33A6"/>
    <w:rsid w:val="00FD5BB6"/>
    <w:rsid w:val="00FD7D85"/>
    <w:rsid w:val="00FE0758"/>
    <w:rsid w:val="00FE10C4"/>
    <w:rsid w:val="00FE16D1"/>
    <w:rsid w:val="00FE184B"/>
    <w:rsid w:val="00FE2153"/>
    <w:rsid w:val="00FE5ACE"/>
    <w:rsid w:val="00FE7568"/>
    <w:rsid w:val="00FF1F19"/>
    <w:rsid w:val="00FF2623"/>
    <w:rsid w:val="00FF38D9"/>
    <w:rsid w:val="00FF43E2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AA5B"/>
  <w15:chartTrackingRefBased/>
  <w15:docId w15:val="{F2B7A7DC-E25E-4611-81DF-B0B3FA66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D05"/>
    <w:pPr>
      <w:spacing w:after="0" w:line="240" w:lineRule="auto"/>
    </w:pPr>
  </w:style>
  <w:style w:type="paragraph" w:customStyle="1" w:styleId="first-line-none">
    <w:name w:val="first-line-none"/>
    <w:basedOn w:val="Normal"/>
    <w:rsid w:val="0040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06D05"/>
  </w:style>
  <w:style w:type="paragraph" w:styleId="NormalWeb">
    <w:name w:val="Normal (Web)"/>
    <w:basedOn w:val="Normal"/>
    <w:uiPriority w:val="99"/>
    <w:unhideWhenUsed/>
    <w:rsid w:val="0040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E5F"/>
    <w:pPr>
      <w:ind w:left="720"/>
      <w:contextualSpacing/>
    </w:pPr>
  </w:style>
  <w:style w:type="table" w:styleId="TableGrid">
    <w:name w:val="Table Grid"/>
    <w:basedOn w:val="TableNormal"/>
    <w:uiPriority w:val="39"/>
    <w:rsid w:val="007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6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0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E2"/>
  </w:style>
  <w:style w:type="paragraph" w:styleId="Footer">
    <w:name w:val="footer"/>
    <w:basedOn w:val="Normal"/>
    <w:link w:val="FooterChar"/>
    <w:uiPriority w:val="99"/>
    <w:unhideWhenUsed/>
    <w:rsid w:val="008F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F6A01B227894EAF59E7006308ECC6" ma:contentTypeVersion="13" ma:contentTypeDescription="Create a new document." ma:contentTypeScope="" ma:versionID="52a4b1c70c72a400c03a7369031d6257">
  <xsd:schema xmlns:xsd="http://www.w3.org/2001/XMLSchema" xmlns:xs="http://www.w3.org/2001/XMLSchema" xmlns:p="http://schemas.microsoft.com/office/2006/metadata/properties" xmlns:ns2="25a3dd74-8639-4a41-89e9-5d6b7ae7b5f3" xmlns:ns3="8c18c72d-d4df-4741-aa89-355baef5adcc" targetNamespace="http://schemas.microsoft.com/office/2006/metadata/properties" ma:root="true" ma:fieldsID="cdc0f167db2bfe632e66e31b52a8a7d3" ns2:_="" ns3:_="">
    <xsd:import namespace="25a3dd74-8639-4a41-89e9-5d6b7ae7b5f3"/>
    <xsd:import namespace="8c18c72d-d4df-4741-aa89-355baef5ad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dd74-8639-4a41-89e9-5d6b7ae7b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8c72d-d4df-4741-aa89-355baef5a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C5E22-8A32-4A4F-8A02-6731455ED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C93B0-1344-447B-A252-5B1B3A57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3dd74-8639-4a41-89e9-5d6b7ae7b5f3"/>
    <ds:schemaRef ds:uri="8c18c72d-d4df-4741-aa89-355baef5a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8EB56-3852-455F-9211-42D4B0CC2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9ADE5-D2AF-4A4A-B0C4-E61FFE9AE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Lehmkuhl</dc:creator>
  <cp:keywords/>
  <dc:description/>
  <cp:lastModifiedBy>Katherine Osborne</cp:lastModifiedBy>
  <cp:revision>3</cp:revision>
  <cp:lastPrinted>2022-01-26T21:21:00Z</cp:lastPrinted>
  <dcterms:created xsi:type="dcterms:W3CDTF">2022-01-26T21:42:00Z</dcterms:created>
  <dcterms:modified xsi:type="dcterms:W3CDTF">2022-01-31T16:43:00Z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0x010100AF2F6A01B227894EAF59E7006308ECC6</vt:lpwstr>
  </property>
</Properties>
</file>